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2F6F" w14:textId="6D567D8D" w:rsidR="00681118" w:rsidRPr="00681118" w:rsidRDefault="00681118" w:rsidP="00681118">
      <w:pPr>
        <w:rPr>
          <w:rFonts w:ascii="Arial" w:hAnsi="Arial"/>
        </w:rPr>
      </w:pPr>
    </w:p>
    <w:p w14:paraId="3265C149" w14:textId="77777777" w:rsidR="00681118" w:rsidRPr="00681118" w:rsidRDefault="00681118" w:rsidP="00681118">
      <w:pPr>
        <w:rPr>
          <w:rFonts w:ascii="Arial" w:hAnsi="Arial"/>
        </w:rPr>
      </w:pPr>
    </w:p>
    <w:p w14:paraId="2525CF54" w14:textId="77777777" w:rsidR="00681118" w:rsidRPr="00681118" w:rsidRDefault="00681118" w:rsidP="00681118">
      <w:pPr>
        <w:rPr>
          <w:rFonts w:ascii="Arial" w:hAnsi="Arial"/>
        </w:rPr>
      </w:pPr>
    </w:p>
    <w:p w14:paraId="368F9D83" w14:textId="77777777" w:rsidR="00681118" w:rsidRPr="00681118" w:rsidRDefault="00681118" w:rsidP="00681118">
      <w:pPr>
        <w:rPr>
          <w:rFonts w:ascii="Arial" w:hAnsi="Arial"/>
        </w:rPr>
      </w:pPr>
    </w:p>
    <w:p w14:paraId="3E9A75D1" w14:textId="77777777" w:rsidR="00681118" w:rsidRPr="00681118" w:rsidRDefault="00681118" w:rsidP="00681118">
      <w:pPr>
        <w:rPr>
          <w:rFonts w:ascii="Arial" w:hAnsi="Arial"/>
        </w:rPr>
      </w:pPr>
    </w:p>
    <w:p w14:paraId="46A6BADA" w14:textId="77777777" w:rsidR="00681118" w:rsidRPr="00681118" w:rsidRDefault="00681118" w:rsidP="00681118">
      <w:pPr>
        <w:rPr>
          <w:rFonts w:ascii="Arial" w:hAnsi="Arial"/>
        </w:rPr>
      </w:pPr>
    </w:p>
    <w:p w14:paraId="055B1491" w14:textId="77777777" w:rsidR="00681118" w:rsidRPr="00681118" w:rsidRDefault="00681118" w:rsidP="00681118">
      <w:pPr>
        <w:rPr>
          <w:rFonts w:ascii="Arial" w:hAnsi="Arial"/>
        </w:rPr>
      </w:pPr>
    </w:p>
    <w:p w14:paraId="1230AA36" w14:textId="77777777" w:rsidR="00681118" w:rsidRPr="00681118" w:rsidRDefault="00681118" w:rsidP="00681118">
      <w:pPr>
        <w:rPr>
          <w:rFonts w:ascii="Arial" w:hAnsi="Arial"/>
        </w:rPr>
      </w:pPr>
    </w:p>
    <w:p w14:paraId="6FFEA18C" w14:textId="77777777" w:rsidR="00681118" w:rsidRPr="00681118" w:rsidRDefault="00681118" w:rsidP="00681118">
      <w:pPr>
        <w:rPr>
          <w:rFonts w:ascii="Arial" w:hAnsi="Arial"/>
        </w:rPr>
      </w:pPr>
    </w:p>
    <w:p w14:paraId="04B4D53B" w14:textId="77777777" w:rsidR="00681118" w:rsidRPr="00681118" w:rsidRDefault="00681118" w:rsidP="00681118">
      <w:pPr>
        <w:rPr>
          <w:rFonts w:ascii="Arial" w:hAnsi="Arial"/>
        </w:rPr>
      </w:pPr>
    </w:p>
    <w:p w14:paraId="41C10691" w14:textId="0FAB8F7C" w:rsidR="00681118" w:rsidRPr="00681118" w:rsidRDefault="00681118" w:rsidP="00681118">
      <w:pPr>
        <w:spacing w:after="160" w:line="259" w:lineRule="auto"/>
        <w:jc w:val="center"/>
        <w:rPr>
          <w:rFonts w:ascii="Arial" w:hAnsi="Arial" w:cs="Arial"/>
          <w:b/>
          <w:bCs/>
          <w:kern w:val="32"/>
          <w:sz w:val="72"/>
          <w:szCs w:val="72"/>
          <w:lang w:val="en-US"/>
        </w:rPr>
      </w:pPr>
      <w:r w:rsidRPr="00681118">
        <w:rPr>
          <w:rFonts w:ascii="Arial" w:hAnsi="Arial" w:cs="Arial"/>
          <w:b/>
          <w:bCs/>
          <w:kern w:val="32"/>
          <w:sz w:val="72"/>
          <w:szCs w:val="72"/>
          <w:lang w:val="en-US"/>
        </w:rPr>
        <w:t>Feedback report</w:t>
      </w:r>
    </w:p>
    <w:p w14:paraId="4F79D34A" w14:textId="01C043EA" w:rsidR="00681118" w:rsidRPr="00681118" w:rsidRDefault="00681118" w:rsidP="00681118">
      <w:pPr>
        <w:spacing w:after="160" w:line="259" w:lineRule="auto"/>
        <w:jc w:val="center"/>
        <w:rPr>
          <w:rFonts w:ascii="Arial" w:hAnsi="Arial" w:cs="Arial"/>
          <w:b/>
          <w:bCs/>
          <w:kern w:val="32"/>
          <w:sz w:val="72"/>
          <w:szCs w:val="72"/>
          <w:lang w:val="en-US"/>
        </w:rPr>
      </w:pPr>
      <w:r w:rsidRPr="00681118">
        <w:rPr>
          <w:rFonts w:ascii="Arial" w:hAnsi="Arial" w:cs="Arial"/>
          <w:b/>
          <w:bCs/>
          <w:kern w:val="32"/>
          <w:sz w:val="72"/>
          <w:szCs w:val="72"/>
          <w:lang w:val="en-US"/>
        </w:rPr>
        <w:t>Template</w:t>
      </w:r>
    </w:p>
    <w:p w14:paraId="2864E564" w14:textId="77777777" w:rsidR="00681118" w:rsidRPr="00681118" w:rsidRDefault="00681118" w:rsidP="00681118">
      <w:pPr>
        <w:rPr>
          <w:rFonts w:ascii="Arial" w:hAnsi="Arial"/>
        </w:rPr>
      </w:pPr>
    </w:p>
    <w:p w14:paraId="22B24181" w14:textId="77777777" w:rsidR="00681118" w:rsidRPr="00681118" w:rsidRDefault="00681118" w:rsidP="00681118">
      <w:pPr>
        <w:rPr>
          <w:rFonts w:ascii="Arial" w:hAnsi="Arial"/>
        </w:rPr>
      </w:pPr>
    </w:p>
    <w:p w14:paraId="2B87B8E6" w14:textId="77777777" w:rsidR="00681118" w:rsidRPr="00681118" w:rsidRDefault="00681118" w:rsidP="00681118">
      <w:pPr>
        <w:rPr>
          <w:rFonts w:ascii="Arial" w:hAnsi="Arial"/>
        </w:rPr>
      </w:pPr>
    </w:p>
    <w:p w14:paraId="10CD0A87" w14:textId="77777777" w:rsidR="00681118" w:rsidRPr="00681118" w:rsidRDefault="00681118" w:rsidP="00681118">
      <w:pPr>
        <w:rPr>
          <w:rFonts w:ascii="Arial" w:hAnsi="Arial"/>
        </w:rPr>
      </w:pPr>
    </w:p>
    <w:p w14:paraId="25198EA6" w14:textId="77777777" w:rsidR="00681118" w:rsidRPr="00681118" w:rsidRDefault="00681118" w:rsidP="00681118">
      <w:pPr>
        <w:rPr>
          <w:rFonts w:ascii="Arial" w:hAnsi="Arial"/>
        </w:rPr>
      </w:pPr>
    </w:p>
    <w:p w14:paraId="60823338" w14:textId="77777777" w:rsidR="00681118" w:rsidRPr="00681118" w:rsidRDefault="00681118" w:rsidP="00681118">
      <w:pPr>
        <w:rPr>
          <w:rFonts w:ascii="Arial" w:hAnsi="Arial"/>
        </w:rPr>
      </w:pPr>
    </w:p>
    <w:p w14:paraId="7DF3DF08" w14:textId="77777777" w:rsidR="00681118" w:rsidRPr="00681118" w:rsidRDefault="00681118" w:rsidP="00681118">
      <w:pPr>
        <w:rPr>
          <w:rFonts w:ascii="Arial" w:hAnsi="Arial"/>
        </w:rPr>
      </w:pPr>
    </w:p>
    <w:p w14:paraId="0FC02122" w14:textId="77777777" w:rsidR="00681118" w:rsidRPr="00681118" w:rsidRDefault="00681118" w:rsidP="00681118">
      <w:pPr>
        <w:rPr>
          <w:rFonts w:ascii="Arial" w:hAnsi="Arial"/>
        </w:rPr>
      </w:pPr>
    </w:p>
    <w:p w14:paraId="58C3C621" w14:textId="77777777" w:rsidR="00681118" w:rsidRPr="00681118" w:rsidRDefault="00681118" w:rsidP="00681118">
      <w:pPr>
        <w:rPr>
          <w:rFonts w:ascii="Arial" w:hAnsi="Arial"/>
        </w:rPr>
      </w:pPr>
    </w:p>
    <w:p w14:paraId="6994C357" w14:textId="77777777" w:rsidR="00681118" w:rsidRPr="00681118" w:rsidRDefault="00681118" w:rsidP="00681118">
      <w:pPr>
        <w:rPr>
          <w:rFonts w:ascii="Arial" w:hAnsi="Arial"/>
        </w:rPr>
      </w:pPr>
    </w:p>
    <w:p w14:paraId="0B16DB44" w14:textId="77777777" w:rsidR="00681118" w:rsidRPr="00681118" w:rsidRDefault="00681118" w:rsidP="00681118">
      <w:pPr>
        <w:rPr>
          <w:rFonts w:ascii="Arial" w:hAnsi="Arial"/>
        </w:rPr>
      </w:pPr>
    </w:p>
    <w:p w14:paraId="06E68072" w14:textId="77777777" w:rsidR="00681118" w:rsidRPr="00681118" w:rsidRDefault="00681118" w:rsidP="00681118">
      <w:pPr>
        <w:rPr>
          <w:rFonts w:ascii="Arial" w:hAnsi="Arial"/>
        </w:rPr>
      </w:pPr>
    </w:p>
    <w:p w14:paraId="53DA467E" w14:textId="77777777" w:rsidR="00681118" w:rsidRPr="00681118" w:rsidRDefault="00681118" w:rsidP="00681118">
      <w:pPr>
        <w:rPr>
          <w:rFonts w:ascii="Arial" w:hAnsi="Arial"/>
        </w:rPr>
      </w:pPr>
    </w:p>
    <w:p w14:paraId="77CF28A3" w14:textId="77777777" w:rsidR="00681118" w:rsidRPr="00681118" w:rsidRDefault="00681118" w:rsidP="00681118">
      <w:pPr>
        <w:rPr>
          <w:rFonts w:ascii="Arial" w:hAnsi="Arial"/>
        </w:rPr>
      </w:pPr>
    </w:p>
    <w:p w14:paraId="6156DF63" w14:textId="77777777" w:rsidR="00681118" w:rsidRPr="00681118" w:rsidRDefault="00681118" w:rsidP="00681118">
      <w:pPr>
        <w:rPr>
          <w:rFonts w:ascii="Arial" w:hAnsi="Arial"/>
        </w:rPr>
      </w:pPr>
    </w:p>
    <w:p w14:paraId="5CC4C1A3" w14:textId="77777777" w:rsidR="00681118" w:rsidRPr="00681118" w:rsidRDefault="00681118" w:rsidP="00681118">
      <w:pPr>
        <w:rPr>
          <w:rFonts w:ascii="Arial" w:hAnsi="Arial"/>
        </w:rPr>
      </w:pPr>
    </w:p>
    <w:p w14:paraId="034580E8" w14:textId="55DE734F" w:rsidR="00972B8F" w:rsidRDefault="00972B8F">
      <w:pPr>
        <w:spacing w:after="160" w:line="259" w:lineRule="auto"/>
        <w:rPr>
          <w:rFonts w:ascii="Arial" w:hAnsi="Arial"/>
        </w:rPr>
      </w:pPr>
      <w:r>
        <w:rPr>
          <w:rFonts w:ascii="Arial" w:hAnsi="Arial"/>
        </w:rPr>
        <w:br w:type="page"/>
      </w:r>
    </w:p>
    <w:p w14:paraId="51FA85C6" w14:textId="2B58EFCD" w:rsidR="00681118" w:rsidRPr="00681118" w:rsidRDefault="00972B8F" w:rsidP="00681118">
      <w:pPr>
        <w:rPr>
          <w:rFonts w:ascii="Arial" w:hAnsi="Arial"/>
        </w:rPr>
      </w:pPr>
      <w:r w:rsidRPr="00972B8F">
        <w:rPr>
          <w:rFonts w:ascii="Arial" w:hAnsi="Arial"/>
          <w:noProof/>
        </w:rPr>
        <w:lastRenderedPageBreak/>
        <mc:AlternateContent>
          <mc:Choice Requires="wps">
            <w:drawing>
              <wp:anchor distT="0" distB="0" distL="114300" distR="114300" simplePos="0" relativeHeight="251659264" behindDoc="0" locked="0" layoutInCell="1" allowOverlap="1" wp14:anchorId="22A4452E" wp14:editId="6CD91BAD">
                <wp:simplePos x="0" y="0"/>
                <wp:positionH relativeFrom="column">
                  <wp:align>center</wp:align>
                </wp:positionH>
                <wp:positionV relativeFrom="paragraph">
                  <wp:posOffset>0</wp:posOffset>
                </wp:positionV>
                <wp:extent cx="6541705" cy="818197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05" cy="8181975"/>
                        </a:xfrm>
                        <a:prstGeom prst="rect">
                          <a:avLst/>
                        </a:prstGeom>
                        <a:solidFill>
                          <a:srgbClr val="FFFFFF"/>
                        </a:solidFill>
                        <a:ln w="6350">
                          <a:solidFill>
                            <a:srgbClr val="000000"/>
                          </a:solidFill>
                          <a:prstDash val="sysDot"/>
                          <a:miter lim="800000"/>
                          <a:headEnd/>
                          <a:tailEnd/>
                        </a:ln>
                      </wps:spPr>
                      <wps:txbx>
                        <w:txbxContent>
                          <w:p w14:paraId="7BD00FE3" w14:textId="77777777" w:rsidR="00972B8F" w:rsidRPr="00972B8F" w:rsidRDefault="00972B8F" w:rsidP="00972B8F">
                            <w:pPr>
                              <w:pStyle w:val="cefheading2"/>
                              <w:rPr>
                                <w:rStyle w:val="BookTitle"/>
                              </w:rPr>
                            </w:pPr>
                            <w:r w:rsidRPr="00972B8F">
                              <w:rPr>
                                <w:rStyle w:val="BookTitle"/>
                              </w:rPr>
                              <w:t>Project Background</w:t>
                            </w:r>
                          </w:p>
                          <w:p w14:paraId="77FE6468" w14:textId="77777777" w:rsidR="00972B8F" w:rsidRPr="00681118" w:rsidRDefault="00972B8F" w:rsidP="00972B8F">
                            <w:pPr>
                              <w:rPr>
                                <w:rFonts w:ascii="Arial" w:hAnsi="Arial"/>
                              </w:rPr>
                            </w:pPr>
                          </w:p>
                          <w:p w14:paraId="755EEE07" w14:textId="77777777" w:rsidR="00972B8F" w:rsidRPr="00972B8F" w:rsidRDefault="00972B8F" w:rsidP="00972B8F">
                            <w:pPr>
                              <w:pStyle w:val="cefparared"/>
                              <w:rPr>
                                <w:rFonts w:ascii="Arial" w:hAnsi="Arial"/>
                                <w:b w:val="0"/>
                              </w:rPr>
                            </w:pPr>
                            <w:r w:rsidRPr="00972B8F">
                              <w:rPr>
                                <w:rFonts w:ascii="Arial" w:hAnsi="Arial"/>
                                <w:b w:val="0"/>
                              </w:rPr>
                              <w:t>Describe the project background leading to the commencement of the project.</w:t>
                            </w:r>
                          </w:p>
                          <w:p w14:paraId="7F3E92FC" w14:textId="77777777" w:rsidR="00972B8F" w:rsidRPr="00972B8F" w:rsidRDefault="00972B8F" w:rsidP="00972B8F">
                            <w:pPr>
                              <w:pStyle w:val="cefheading2"/>
                              <w:rPr>
                                <w:rStyle w:val="BookTitle"/>
                              </w:rPr>
                            </w:pPr>
                            <w:r w:rsidRPr="00972B8F">
                              <w:rPr>
                                <w:rStyle w:val="BookTitle"/>
                              </w:rPr>
                              <w:t>Introduction</w:t>
                            </w:r>
                          </w:p>
                          <w:p w14:paraId="1E99CBA7" w14:textId="77777777" w:rsidR="00972B8F" w:rsidRPr="00972B8F" w:rsidRDefault="00972B8F" w:rsidP="00972B8F">
                            <w:pPr>
                              <w:pStyle w:val="cefparared"/>
                              <w:rPr>
                                <w:rFonts w:ascii="Arial" w:hAnsi="Arial"/>
                                <w:b w:val="0"/>
                              </w:rPr>
                            </w:pPr>
                            <w:r w:rsidRPr="00972B8F">
                              <w:rPr>
                                <w:rFonts w:ascii="Arial" w:hAnsi="Arial"/>
                                <w:b w:val="0"/>
                              </w:rPr>
                              <w:t>Provide information on:</w:t>
                            </w:r>
                          </w:p>
                          <w:p w14:paraId="0D26941F" w14:textId="77777777" w:rsidR="00972B8F" w:rsidRPr="00681118" w:rsidRDefault="00972B8F" w:rsidP="00972B8F">
                            <w:pPr>
                              <w:pStyle w:val="cefbullet"/>
                              <w:tabs>
                                <w:tab w:val="clear" w:pos="720"/>
                                <w:tab w:val="num" w:pos="360"/>
                              </w:tabs>
                              <w:ind w:left="0" w:firstLine="0"/>
                              <w:rPr>
                                <w:rFonts w:ascii="Arial" w:hAnsi="Arial"/>
                              </w:rPr>
                            </w:pPr>
                            <w:r w:rsidRPr="00681118">
                              <w:rPr>
                                <w:rFonts w:ascii="Arial" w:hAnsi="Arial"/>
                              </w:rPr>
                              <w:t>the purpose of the engagement project and decision scope</w:t>
                            </w:r>
                          </w:p>
                          <w:p w14:paraId="1C0D238F" w14:textId="77777777" w:rsidR="00972B8F" w:rsidRPr="00681118" w:rsidRDefault="00972B8F" w:rsidP="00972B8F">
                            <w:pPr>
                              <w:pStyle w:val="cefbullet"/>
                              <w:tabs>
                                <w:tab w:val="clear" w:pos="720"/>
                                <w:tab w:val="num" w:pos="360"/>
                              </w:tabs>
                              <w:ind w:left="0" w:firstLine="0"/>
                              <w:rPr>
                                <w:rFonts w:ascii="Arial" w:hAnsi="Arial"/>
                              </w:rPr>
                            </w:pPr>
                            <w:r w:rsidRPr="00681118">
                              <w:rPr>
                                <w:rFonts w:ascii="Arial" w:hAnsi="Arial"/>
                              </w:rPr>
                              <w:t>the period/dates which the engagement process was open for</w:t>
                            </w:r>
                          </w:p>
                          <w:p w14:paraId="3F19E490" w14:textId="77777777" w:rsidR="00972B8F" w:rsidRPr="00681118" w:rsidRDefault="00972B8F" w:rsidP="00972B8F">
                            <w:pPr>
                              <w:pStyle w:val="cefbullet"/>
                              <w:tabs>
                                <w:tab w:val="clear" w:pos="720"/>
                                <w:tab w:val="num" w:pos="360"/>
                              </w:tabs>
                              <w:ind w:left="0" w:firstLine="0"/>
                              <w:rPr>
                                <w:rFonts w:ascii="Arial" w:hAnsi="Arial"/>
                              </w:rPr>
                            </w:pPr>
                            <w:r w:rsidRPr="00681118">
                              <w:rPr>
                                <w:rFonts w:ascii="Arial" w:hAnsi="Arial"/>
                              </w:rPr>
                              <w:t>relevant legislative requirements addressed</w:t>
                            </w:r>
                          </w:p>
                          <w:p w14:paraId="5F624A51" w14:textId="77777777" w:rsidR="00972B8F" w:rsidRPr="00681118" w:rsidRDefault="00972B8F" w:rsidP="00972B8F">
                            <w:pPr>
                              <w:pStyle w:val="cefbullet"/>
                              <w:tabs>
                                <w:tab w:val="clear" w:pos="720"/>
                                <w:tab w:val="num" w:pos="360"/>
                              </w:tabs>
                              <w:ind w:left="0" w:firstLine="0"/>
                              <w:rPr>
                                <w:rFonts w:ascii="Arial" w:hAnsi="Arial"/>
                              </w:rPr>
                            </w:pPr>
                            <w:r w:rsidRPr="00681118">
                              <w:rPr>
                                <w:rFonts w:ascii="Arial" w:hAnsi="Arial"/>
                              </w:rPr>
                              <w:t xml:space="preserve">the level of engagement selected for the project </w:t>
                            </w:r>
                          </w:p>
                          <w:p w14:paraId="58C9F5BE" w14:textId="77777777" w:rsidR="00972B8F" w:rsidRPr="00681118" w:rsidRDefault="00972B8F" w:rsidP="00972B8F">
                            <w:pPr>
                              <w:pStyle w:val="cefredbullet"/>
                              <w:numPr>
                                <w:ilvl w:val="0"/>
                                <w:numId w:val="0"/>
                              </w:numPr>
                              <w:rPr>
                                <w:rFonts w:ascii="Arial" w:hAnsi="Arial"/>
                              </w:rPr>
                            </w:pPr>
                          </w:p>
                          <w:p w14:paraId="56E55E93" w14:textId="77777777" w:rsidR="00972B8F" w:rsidRPr="00972B8F" w:rsidRDefault="00972B8F" w:rsidP="00972B8F">
                            <w:pPr>
                              <w:pStyle w:val="cefheading2"/>
                              <w:rPr>
                                <w:rStyle w:val="BookTitle"/>
                              </w:rPr>
                            </w:pPr>
                            <w:r w:rsidRPr="00972B8F">
                              <w:rPr>
                                <w:rStyle w:val="BookTitle"/>
                              </w:rPr>
                              <w:t>Methodology</w:t>
                            </w:r>
                          </w:p>
                          <w:p w14:paraId="386A2477" w14:textId="77777777" w:rsidR="00972B8F" w:rsidRPr="00972B8F" w:rsidRDefault="00972B8F" w:rsidP="00972B8F">
                            <w:pPr>
                              <w:pStyle w:val="cefparared"/>
                              <w:rPr>
                                <w:rFonts w:ascii="Arial" w:hAnsi="Arial"/>
                                <w:b w:val="0"/>
                              </w:rPr>
                            </w:pPr>
                            <w:r w:rsidRPr="00972B8F">
                              <w:rPr>
                                <w:rFonts w:ascii="Arial" w:hAnsi="Arial"/>
                                <w:b w:val="0"/>
                              </w:rPr>
                              <w:t>Describe project stage, methods used and relevant dates and location as per your engagement approach plan. This can be summarised from your engagement plan template.</w:t>
                            </w:r>
                          </w:p>
                          <w:tbl>
                            <w:tblPr>
                              <w:tblStyle w:val="TableGrid"/>
                              <w:tblW w:w="0" w:type="auto"/>
                              <w:tblLook w:val="04A0" w:firstRow="1" w:lastRow="0" w:firstColumn="1" w:lastColumn="0" w:noHBand="0" w:noVBand="1"/>
                            </w:tblPr>
                            <w:tblGrid>
                              <w:gridCol w:w="4050"/>
                              <w:gridCol w:w="3783"/>
                              <w:gridCol w:w="2032"/>
                            </w:tblGrid>
                            <w:tr w:rsidR="00972B8F" w:rsidRPr="00681118" w14:paraId="47964439" w14:textId="77777777" w:rsidTr="00972B8F">
                              <w:trPr>
                                <w:trHeight w:val="466"/>
                              </w:trPr>
                              <w:tc>
                                <w:tcPr>
                                  <w:tcW w:w="4050" w:type="dxa"/>
                                  <w:shd w:val="clear" w:color="auto" w:fill="A6A6A6" w:themeFill="background1" w:themeFillShade="A6"/>
                                </w:tcPr>
                                <w:p w14:paraId="5B05B4C2"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Techniques used </w:t>
                                  </w:r>
                                </w:p>
                              </w:tc>
                              <w:tc>
                                <w:tcPr>
                                  <w:tcW w:w="3783" w:type="dxa"/>
                                  <w:shd w:val="clear" w:color="auto" w:fill="A6A6A6" w:themeFill="background1" w:themeFillShade="A6"/>
                                </w:tcPr>
                                <w:p w14:paraId="04F453EB"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Stakeholders </w:t>
                                  </w:r>
                                </w:p>
                              </w:tc>
                              <w:tc>
                                <w:tcPr>
                                  <w:tcW w:w="2032" w:type="dxa"/>
                                  <w:shd w:val="clear" w:color="auto" w:fill="A6A6A6" w:themeFill="background1" w:themeFillShade="A6"/>
                                </w:tcPr>
                                <w:p w14:paraId="2C43FEE4"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Dates </w:t>
                                  </w:r>
                                </w:p>
                              </w:tc>
                            </w:tr>
                            <w:tr w:rsidR="00972B8F" w:rsidRPr="00681118" w14:paraId="32800F28" w14:textId="77777777" w:rsidTr="00972B8F">
                              <w:trPr>
                                <w:trHeight w:val="2134"/>
                              </w:trPr>
                              <w:tc>
                                <w:tcPr>
                                  <w:tcW w:w="4050" w:type="dxa"/>
                                </w:tcPr>
                                <w:p w14:paraId="6AC41EEA" w14:textId="77777777" w:rsidR="00972B8F" w:rsidRPr="00681118" w:rsidRDefault="00972B8F" w:rsidP="00972B8F">
                                  <w:pPr>
                                    <w:pStyle w:val="cefparared"/>
                                    <w:spacing w:before="120" w:after="120"/>
                                    <w:rPr>
                                      <w:rFonts w:ascii="Arial" w:hAnsi="Arial"/>
                                    </w:rPr>
                                  </w:pPr>
                                  <w:r w:rsidRPr="00681118">
                                    <w:rPr>
                                      <w:rFonts w:ascii="Arial" w:hAnsi="Arial"/>
                                    </w:rPr>
                                    <w:t>Engagement launched</w:t>
                                  </w:r>
                                </w:p>
                                <w:p w14:paraId="00E2D98B" w14:textId="07D2645D" w:rsidR="00972B8F" w:rsidRPr="00681118" w:rsidRDefault="00972B8F" w:rsidP="00972B8F">
                                  <w:pPr>
                                    <w:pStyle w:val="cefparared"/>
                                    <w:spacing w:before="120" w:after="120"/>
                                    <w:rPr>
                                      <w:rFonts w:ascii="Arial" w:hAnsi="Arial"/>
                                    </w:rPr>
                                  </w:pPr>
                                  <w:r w:rsidRPr="00681118">
                                    <w:rPr>
                                      <w:rFonts w:ascii="Arial" w:hAnsi="Arial"/>
                                    </w:rPr>
                                    <w:t>Info</w:t>
                                  </w:r>
                                  <w:r w:rsidR="00751A2A">
                                    <w:rPr>
                                      <w:rFonts w:ascii="Arial" w:hAnsi="Arial"/>
                                    </w:rPr>
                                    <w:t>rm</w:t>
                                  </w:r>
                                  <w:r w:rsidRPr="00681118">
                                    <w:rPr>
                                      <w:rFonts w:ascii="Arial" w:hAnsi="Arial"/>
                                    </w:rPr>
                                    <w:t xml:space="preserve">ation published in </w:t>
                                  </w:r>
                                </w:p>
                                <w:p w14:paraId="19C05794" w14:textId="77777777" w:rsidR="00972B8F" w:rsidRPr="00681118" w:rsidRDefault="00972B8F" w:rsidP="00972B8F">
                                  <w:pPr>
                                    <w:pStyle w:val="cefparared"/>
                                    <w:numPr>
                                      <w:ilvl w:val="0"/>
                                      <w:numId w:val="12"/>
                                    </w:numPr>
                                    <w:spacing w:before="120" w:after="120"/>
                                    <w:rPr>
                                      <w:rFonts w:ascii="Arial" w:hAnsi="Arial"/>
                                    </w:rPr>
                                  </w:pPr>
                                  <w:r w:rsidRPr="00681118">
                                    <w:rPr>
                                      <w:rFonts w:ascii="Arial" w:hAnsi="Arial"/>
                                    </w:rPr>
                                    <w:t>Newspaper</w:t>
                                  </w:r>
                                </w:p>
                                <w:p w14:paraId="02EC9772" w14:textId="77777777" w:rsidR="00972B8F" w:rsidRPr="00681118" w:rsidRDefault="00972B8F" w:rsidP="00972B8F">
                                  <w:pPr>
                                    <w:pStyle w:val="cefparared"/>
                                    <w:numPr>
                                      <w:ilvl w:val="0"/>
                                      <w:numId w:val="12"/>
                                    </w:numPr>
                                    <w:spacing w:before="120" w:after="120"/>
                                    <w:rPr>
                                      <w:rFonts w:ascii="Arial" w:hAnsi="Arial"/>
                                    </w:rPr>
                                  </w:pPr>
                                  <w:r w:rsidRPr="00681118">
                                    <w:rPr>
                                      <w:rFonts w:ascii="Arial" w:hAnsi="Arial"/>
                                    </w:rPr>
                                    <w:t>Website</w:t>
                                  </w:r>
                                </w:p>
                                <w:p w14:paraId="497AA4C0" w14:textId="77777777" w:rsidR="00972B8F" w:rsidRPr="00681118" w:rsidRDefault="00972B8F" w:rsidP="00972B8F">
                                  <w:pPr>
                                    <w:pStyle w:val="cefparared"/>
                                    <w:numPr>
                                      <w:ilvl w:val="0"/>
                                      <w:numId w:val="12"/>
                                    </w:numPr>
                                    <w:spacing w:before="120" w:after="120"/>
                                    <w:rPr>
                                      <w:rFonts w:ascii="Arial" w:hAnsi="Arial"/>
                                    </w:rPr>
                                  </w:pPr>
                                  <w:r w:rsidRPr="00681118">
                                    <w:rPr>
                                      <w:rFonts w:ascii="Arial" w:hAnsi="Arial"/>
                                    </w:rPr>
                                    <w:t xml:space="preserve">Flyer distributed </w:t>
                                  </w:r>
                                </w:p>
                              </w:tc>
                              <w:tc>
                                <w:tcPr>
                                  <w:tcW w:w="3783" w:type="dxa"/>
                                </w:tcPr>
                                <w:p w14:paraId="010F4205"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Business owners</w:t>
                                  </w:r>
                                </w:p>
                                <w:p w14:paraId="41646799"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 xml:space="preserve">Traffic and pedestrian users </w:t>
                                  </w:r>
                                </w:p>
                                <w:p w14:paraId="43E731BF"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Event Organisers</w:t>
                                  </w:r>
                                </w:p>
                                <w:p w14:paraId="176C5789" w14:textId="77777777" w:rsidR="00972B8F" w:rsidRPr="00681118" w:rsidRDefault="00972B8F" w:rsidP="00972B8F">
                                  <w:pPr>
                                    <w:pStyle w:val="cefparared"/>
                                    <w:spacing w:before="120" w:after="120"/>
                                    <w:rPr>
                                      <w:rFonts w:ascii="Arial" w:hAnsi="Arial"/>
                                    </w:rPr>
                                  </w:pPr>
                                  <w:r w:rsidRPr="00681118">
                                    <w:rPr>
                                      <w:rFonts w:ascii="Arial" w:hAnsi="Arial"/>
                                    </w:rPr>
                                    <w:t>Ministers</w:t>
                                  </w:r>
                                </w:p>
                              </w:tc>
                              <w:tc>
                                <w:tcPr>
                                  <w:tcW w:w="2032" w:type="dxa"/>
                                </w:tcPr>
                                <w:p w14:paraId="3266F2DE" w14:textId="6E237F71" w:rsidR="00972B8F" w:rsidRPr="00681118" w:rsidRDefault="001168D0" w:rsidP="00972B8F">
                                  <w:pPr>
                                    <w:pStyle w:val="cefparared"/>
                                    <w:spacing w:before="120" w:after="120"/>
                                    <w:rPr>
                                      <w:rFonts w:ascii="Arial" w:hAnsi="Arial"/>
                                    </w:rPr>
                                  </w:pPr>
                                  <w:r>
                                    <w:rPr>
                                      <w:rFonts w:ascii="Arial" w:hAnsi="Arial"/>
                                    </w:rPr>
                                    <w:t>May 20xx</w:t>
                                  </w:r>
                                </w:p>
                              </w:tc>
                            </w:tr>
                            <w:tr w:rsidR="00972B8F" w:rsidRPr="00681118" w14:paraId="70613A32" w14:textId="77777777" w:rsidTr="00972B8F">
                              <w:trPr>
                                <w:trHeight w:val="973"/>
                              </w:trPr>
                              <w:tc>
                                <w:tcPr>
                                  <w:tcW w:w="4050" w:type="dxa"/>
                                </w:tcPr>
                                <w:p w14:paraId="75D24992" w14:textId="77777777" w:rsidR="00972B8F" w:rsidRPr="00681118" w:rsidRDefault="00972B8F" w:rsidP="00972B8F">
                                  <w:pPr>
                                    <w:pStyle w:val="cefparared"/>
                                    <w:spacing w:before="120" w:after="120"/>
                                    <w:rPr>
                                      <w:rFonts w:ascii="Arial" w:hAnsi="Arial"/>
                                    </w:rPr>
                                  </w:pPr>
                                  <w:r w:rsidRPr="00681118">
                                    <w:rPr>
                                      <w:rFonts w:ascii="Arial" w:hAnsi="Arial"/>
                                    </w:rPr>
                                    <w:t xml:space="preserve">Online survey launched </w:t>
                                  </w:r>
                                </w:p>
                              </w:tc>
                              <w:tc>
                                <w:tcPr>
                                  <w:tcW w:w="3783" w:type="dxa"/>
                                </w:tcPr>
                                <w:p w14:paraId="1F5D504A"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Business owners</w:t>
                                  </w:r>
                                </w:p>
                                <w:p w14:paraId="59DDF016"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 xml:space="preserve">Traffic and pedestrian users </w:t>
                                  </w:r>
                                </w:p>
                                <w:p w14:paraId="32506797" w14:textId="77777777" w:rsidR="00972B8F" w:rsidRPr="00681118" w:rsidRDefault="00972B8F" w:rsidP="00972B8F">
                                  <w:pPr>
                                    <w:pStyle w:val="cefparared"/>
                                    <w:spacing w:before="120" w:after="120"/>
                                    <w:rPr>
                                      <w:rFonts w:ascii="Arial" w:hAnsi="Arial"/>
                                    </w:rPr>
                                  </w:pPr>
                                </w:p>
                              </w:tc>
                              <w:tc>
                                <w:tcPr>
                                  <w:tcW w:w="2032" w:type="dxa"/>
                                </w:tcPr>
                                <w:p w14:paraId="51A2DF66" w14:textId="54998A3A" w:rsidR="00972B8F" w:rsidRPr="00681118" w:rsidRDefault="001168D0" w:rsidP="00972B8F">
                                  <w:pPr>
                                    <w:pStyle w:val="cefparared"/>
                                    <w:spacing w:before="120" w:after="120"/>
                                    <w:rPr>
                                      <w:rFonts w:ascii="Arial" w:hAnsi="Arial"/>
                                    </w:rPr>
                                  </w:pPr>
                                  <w:r>
                                    <w:rPr>
                                      <w:rFonts w:ascii="Arial" w:hAnsi="Arial"/>
                                    </w:rPr>
                                    <w:t>May/June 20xx</w:t>
                                  </w:r>
                                </w:p>
                              </w:tc>
                            </w:tr>
                            <w:tr w:rsidR="00972B8F" w:rsidRPr="00681118" w14:paraId="11AB0CD7" w14:textId="77777777" w:rsidTr="00972B8F">
                              <w:trPr>
                                <w:trHeight w:val="1175"/>
                              </w:trPr>
                              <w:tc>
                                <w:tcPr>
                                  <w:tcW w:w="4050" w:type="dxa"/>
                                </w:tcPr>
                                <w:p w14:paraId="5D0290D1" w14:textId="77777777" w:rsidR="00972B8F" w:rsidRPr="00681118" w:rsidRDefault="00972B8F" w:rsidP="00972B8F">
                                  <w:pPr>
                                    <w:pStyle w:val="cefparared"/>
                                    <w:spacing w:before="120" w:after="120"/>
                                    <w:rPr>
                                      <w:rFonts w:ascii="Arial" w:hAnsi="Arial"/>
                                    </w:rPr>
                                  </w:pPr>
                                  <w:r w:rsidRPr="00681118">
                                    <w:rPr>
                                      <w:rFonts w:ascii="Arial" w:hAnsi="Arial"/>
                                    </w:rPr>
                                    <w:t>Door knocked businesses</w:t>
                                  </w:r>
                                </w:p>
                              </w:tc>
                              <w:tc>
                                <w:tcPr>
                                  <w:tcW w:w="3783" w:type="dxa"/>
                                </w:tcPr>
                                <w:p w14:paraId="467A771F"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Business owners</w:t>
                                  </w:r>
                                </w:p>
                                <w:p w14:paraId="6338A7E4"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 xml:space="preserve">Traffic and pedestrian users </w:t>
                                  </w:r>
                                </w:p>
                                <w:p w14:paraId="0F8DC88C" w14:textId="77777777" w:rsidR="00972B8F" w:rsidRPr="00681118" w:rsidRDefault="00972B8F" w:rsidP="00972B8F">
                                  <w:pPr>
                                    <w:pStyle w:val="cefparared"/>
                                    <w:spacing w:before="120" w:after="120"/>
                                    <w:rPr>
                                      <w:rFonts w:ascii="Arial" w:hAnsi="Arial"/>
                                    </w:rPr>
                                  </w:pPr>
                                </w:p>
                              </w:tc>
                              <w:tc>
                                <w:tcPr>
                                  <w:tcW w:w="2032" w:type="dxa"/>
                                </w:tcPr>
                                <w:p w14:paraId="4D5359DB" w14:textId="6247544E" w:rsidR="00972B8F" w:rsidRPr="00681118" w:rsidRDefault="00972B8F" w:rsidP="00972B8F">
                                  <w:pPr>
                                    <w:pStyle w:val="cefparared"/>
                                    <w:spacing w:before="120" w:after="120"/>
                                    <w:rPr>
                                      <w:rFonts w:ascii="Arial" w:hAnsi="Arial"/>
                                    </w:rPr>
                                  </w:pPr>
                                  <w:r w:rsidRPr="00681118">
                                    <w:rPr>
                                      <w:rFonts w:ascii="Arial" w:hAnsi="Arial"/>
                                    </w:rPr>
                                    <w:t xml:space="preserve">June </w:t>
                                  </w:r>
                                  <w:r w:rsidR="001168D0">
                                    <w:rPr>
                                      <w:rFonts w:ascii="Arial" w:hAnsi="Arial"/>
                                    </w:rPr>
                                    <w:t>20xx</w:t>
                                  </w:r>
                                </w:p>
                              </w:tc>
                            </w:tr>
                            <w:tr w:rsidR="00972B8F" w:rsidRPr="00681118" w14:paraId="224B8BD9" w14:textId="77777777" w:rsidTr="00972B8F">
                              <w:trPr>
                                <w:trHeight w:val="1457"/>
                              </w:trPr>
                              <w:tc>
                                <w:tcPr>
                                  <w:tcW w:w="4050" w:type="dxa"/>
                                </w:tcPr>
                                <w:p w14:paraId="6A184542" w14:textId="77777777" w:rsidR="00972B8F" w:rsidRPr="00681118" w:rsidRDefault="00972B8F" w:rsidP="00972B8F">
                                  <w:pPr>
                                    <w:pStyle w:val="cefparared"/>
                                    <w:numPr>
                                      <w:ilvl w:val="0"/>
                                      <w:numId w:val="13"/>
                                    </w:numPr>
                                    <w:spacing w:before="120" w:after="120"/>
                                    <w:rPr>
                                      <w:rFonts w:ascii="Arial" w:hAnsi="Arial"/>
                                    </w:rPr>
                                  </w:pPr>
                                  <w:r w:rsidRPr="00681118">
                                    <w:rPr>
                                      <w:rFonts w:ascii="Arial" w:hAnsi="Arial"/>
                                    </w:rPr>
                                    <w:t>Project Update</w:t>
                                  </w:r>
                                </w:p>
                                <w:p w14:paraId="4025D4CF" w14:textId="77777777" w:rsidR="00972B8F" w:rsidRPr="00681118" w:rsidRDefault="00972B8F" w:rsidP="00972B8F">
                                  <w:pPr>
                                    <w:pStyle w:val="cefparared"/>
                                    <w:numPr>
                                      <w:ilvl w:val="0"/>
                                      <w:numId w:val="13"/>
                                    </w:numPr>
                                    <w:spacing w:before="120" w:after="120"/>
                                    <w:rPr>
                                      <w:rFonts w:ascii="Arial" w:hAnsi="Arial"/>
                                    </w:rPr>
                                  </w:pPr>
                                  <w:r w:rsidRPr="00681118">
                                    <w:rPr>
                                      <w:rFonts w:ascii="Arial" w:hAnsi="Arial"/>
                                    </w:rPr>
                                    <w:t xml:space="preserve">Feedback report </w:t>
                                  </w:r>
                                </w:p>
                                <w:p w14:paraId="0661EF41" w14:textId="77777777" w:rsidR="00972B8F" w:rsidRPr="00681118" w:rsidRDefault="00972B8F" w:rsidP="00972B8F">
                                  <w:pPr>
                                    <w:pStyle w:val="cefparared"/>
                                    <w:numPr>
                                      <w:ilvl w:val="0"/>
                                      <w:numId w:val="13"/>
                                    </w:numPr>
                                    <w:spacing w:before="120" w:after="120"/>
                                    <w:rPr>
                                      <w:rFonts w:ascii="Arial" w:hAnsi="Arial"/>
                                    </w:rPr>
                                  </w:pPr>
                                  <w:r w:rsidRPr="00681118">
                                    <w:rPr>
                                      <w:rFonts w:ascii="Arial" w:hAnsi="Arial"/>
                                    </w:rPr>
                                    <w:t xml:space="preserve">Website update </w:t>
                                  </w:r>
                                </w:p>
                              </w:tc>
                              <w:tc>
                                <w:tcPr>
                                  <w:tcW w:w="3783" w:type="dxa"/>
                                </w:tcPr>
                                <w:p w14:paraId="76245339"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 xml:space="preserve">Participants in engagement process </w:t>
                                  </w:r>
                                </w:p>
                              </w:tc>
                              <w:tc>
                                <w:tcPr>
                                  <w:tcW w:w="2032" w:type="dxa"/>
                                </w:tcPr>
                                <w:p w14:paraId="6A999DE7" w14:textId="1A475A70" w:rsidR="00972B8F" w:rsidRPr="00681118" w:rsidRDefault="001168D0" w:rsidP="00972B8F">
                                  <w:pPr>
                                    <w:pStyle w:val="cefparared"/>
                                    <w:spacing w:before="120" w:after="120"/>
                                    <w:rPr>
                                      <w:rFonts w:ascii="Arial" w:hAnsi="Arial"/>
                                    </w:rPr>
                                  </w:pPr>
                                  <w:r>
                                    <w:rPr>
                                      <w:rFonts w:ascii="Arial" w:hAnsi="Arial"/>
                                    </w:rPr>
                                    <w:t>June 20xx</w:t>
                                  </w:r>
                                </w:p>
                              </w:tc>
                            </w:tr>
                          </w:tbl>
                          <w:p w14:paraId="4740D102" w14:textId="77777777" w:rsidR="00972B8F" w:rsidRPr="00681118" w:rsidRDefault="00972B8F" w:rsidP="00972B8F">
                            <w:pPr>
                              <w:pStyle w:val="cefparared"/>
                              <w:rPr>
                                <w:rFonts w:ascii="Arial" w:hAnsi="Arial"/>
                              </w:rPr>
                            </w:pPr>
                          </w:p>
                          <w:p w14:paraId="1C9F1704" w14:textId="77777777" w:rsidR="00972B8F" w:rsidRPr="00681118" w:rsidRDefault="00972B8F" w:rsidP="00972B8F">
                            <w:pPr>
                              <w:pStyle w:val="cefheading2"/>
                            </w:pPr>
                          </w:p>
                          <w:p w14:paraId="282A155D" w14:textId="162F0956" w:rsidR="00972B8F" w:rsidRDefault="0097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4452E" id="_x0000_t202" coordsize="21600,21600" o:spt="202" path="m,l,21600r21600,l21600,xe">
                <v:stroke joinstyle="miter"/>
                <v:path gradientshapeok="t" o:connecttype="rect"/>
              </v:shapetype>
              <v:shape id="Text Box 2" o:spid="_x0000_s1026" type="#_x0000_t202" style="position:absolute;margin-left:0;margin-top:0;width:515.1pt;height:64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" strokeweight=".5pt">
                <v:stroke dashstyle="1 1"/>
                <v:textbox>
                  <w:txbxContent>
                    <w:p w14:paraId="7BD00FE3" w14:textId="77777777" w:rsidR="00972B8F" w:rsidRPr="00972B8F" w:rsidRDefault="00972B8F" w:rsidP="00972B8F">
                      <w:pPr>
                        <w:pStyle w:val="cefheading2"/>
                        <w:rPr>
                          <w:rStyle w:val="BookTitle"/>
                        </w:rPr>
                      </w:pPr>
                      <w:r w:rsidRPr="00972B8F">
                        <w:rPr>
                          <w:rStyle w:val="BookTitle"/>
                        </w:rPr>
                        <w:t>Project Background</w:t>
                      </w:r>
                    </w:p>
                    <w:p w14:paraId="77FE6468" w14:textId="77777777" w:rsidR="00972B8F" w:rsidRPr="00681118" w:rsidRDefault="00972B8F" w:rsidP="00972B8F">
                      <w:pPr>
                        <w:rPr>
                          <w:rFonts w:ascii="Arial" w:hAnsi="Arial"/>
                        </w:rPr>
                      </w:pPr>
                    </w:p>
                    <w:p w14:paraId="755EEE07" w14:textId="77777777" w:rsidR="00972B8F" w:rsidRPr="00972B8F" w:rsidRDefault="00972B8F" w:rsidP="00972B8F">
                      <w:pPr>
                        <w:pStyle w:val="cefparared"/>
                        <w:rPr>
                          <w:rFonts w:ascii="Arial" w:hAnsi="Arial"/>
                          <w:b w:val="0"/>
                        </w:rPr>
                      </w:pPr>
                      <w:r w:rsidRPr="00972B8F">
                        <w:rPr>
                          <w:rFonts w:ascii="Arial" w:hAnsi="Arial"/>
                          <w:b w:val="0"/>
                        </w:rPr>
                        <w:t>Describe the project background leading to the commencement of the project.</w:t>
                      </w:r>
                    </w:p>
                    <w:p w14:paraId="7F3E92FC" w14:textId="77777777" w:rsidR="00972B8F" w:rsidRPr="00972B8F" w:rsidRDefault="00972B8F" w:rsidP="00972B8F">
                      <w:pPr>
                        <w:pStyle w:val="cefheading2"/>
                        <w:rPr>
                          <w:rStyle w:val="BookTitle"/>
                        </w:rPr>
                      </w:pPr>
                      <w:r w:rsidRPr="00972B8F">
                        <w:rPr>
                          <w:rStyle w:val="BookTitle"/>
                        </w:rPr>
                        <w:t>Introduction</w:t>
                      </w:r>
                    </w:p>
                    <w:p w14:paraId="1E99CBA7" w14:textId="77777777" w:rsidR="00972B8F" w:rsidRPr="00972B8F" w:rsidRDefault="00972B8F" w:rsidP="00972B8F">
                      <w:pPr>
                        <w:pStyle w:val="cefparared"/>
                        <w:rPr>
                          <w:rFonts w:ascii="Arial" w:hAnsi="Arial"/>
                          <w:b w:val="0"/>
                        </w:rPr>
                      </w:pPr>
                      <w:r w:rsidRPr="00972B8F">
                        <w:rPr>
                          <w:rFonts w:ascii="Arial" w:hAnsi="Arial"/>
                          <w:b w:val="0"/>
                        </w:rPr>
                        <w:t>Provide information on:</w:t>
                      </w:r>
                    </w:p>
                    <w:p w14:paraId="0D26941F" w14:textId="77777777" w:rsidR="00972B8F" w:rsidRPr="00681118" w:rsidRDefault="00972B8F" w:rsidP="00972B8F">
                      <w:pPr>
                        <w:pStyle w:val="cefbullet"/>
                        <w:tabs>
                          <w:tab w:val="clear" w:pos="720"/>
                          <w:tab w:val="num" w:pos="360"/>
                        </w:tabs>
                        <w:ind w:left="0" w:firstLine="0"/>
                        <w:rPr>
                          <w:rFonts w:ascii="Arial" w:hAnsi="Arial"/>
                        </w:rPr>
                      </w:pPr>
                      <w:r w:rsidRPr="00681118">
                        <w:rPr>
                          <w:rFonts w:ascii="Arial" w:hAnsi="Arial"/>
                        </w:rPr>
                        <w:t>the purpose of the engagement project and decision scope</w:t>
                      </w:r>
                    </w:p>
                    <w:p w14:paraId="1C0D238F" w14:textId="77777777" w:rsidR="00972B8F" w:rsidRPr="00681118" w:rsidRDefault="00972B8F" w:rsidP="00972B8F">
                      <w:pPr>
                        <w:pStyle w:val="cefbullet"/>
                        <w:tabs>
                          <w:tab w:val="clear" w:pos="720"/>
                          <w:tab w:val="num" w:pos="360"/>
                        </w:tabs>
                        <w:ind w:left="0" w:firstLine="0"/>
                        <w:rPr>
                          <w:rFonts w:ascii="Arial" w:hAnsi="Arial"/>
                        </w:rPr>
                      </w:pPr>
                      <w:r w:rsidRPr="00681118">
                        <w:rPr>
                          <w:rFonts w:ascii="Arial" w:hAnsi="Arial"/>
                        </w:rPr>
                        <w:t>the period/dates which the engagement process was open for</w:t>
                      </w:r>
                    </w:p>
                    <w:p w14:paraId="3F19E490" w14:textId="77777777" w:rsidR="00972B8F" w:rsidRPr="00681118" w:rsidRDefault="00972B8F" w:rsidP="00972B8F">
                      <w:pPr>
                        <w:pStyle w:val="cefbullet"/>
                        <w:tabs>
                          <w:tab w:val="clear" w:pos="720"/>
                          <w:tab w:val="num" w:pos="360"/>
                        </w:tabs>
                        <w:ind w:left="0" w:firstLine="0"/>
                        <w:rPr>
                          <w:rFonts w:ascii="Arial" w:hAnsi="Arial"/>
                        </w:rPr>
                      </w:pPr>
                      <w:r w:rsidRPr="00681118">
                        <w:rPr>
                          <w:rFonts w:ascii="Arial" w:hAnsi="Arial"/>
                        </w:rPr>
                        <w:t>relevant legislative requirements addressed</w:t>
                      </w:r>
                    </w:p>
                    <w:p w14:paraId="5F624A51" w14:textId="77777777" w:rsidR="00972B8F" w:rsidRPr="00681118" w:rsidRDefault="00972B8F" w:rsidP="00972B8F">
                      <w:pPr>
                        <w:pStyle w:val="cefbullet"/>
                        <w:tabs>
                          <w:tab w:val="clear" w:pos="720"/>
                          <w:tab w:val="num" w:pos="360"/>
                        </w:tabs>
                        <w:ind w:left="0" w:firstLine="0"/>
                        <w:rPr>
                          <w:rFonts w:ascii="Arial" w:hAnsi="Arial"/>
                        </w:rPr>
                      </w:pPr>
                      <w:r w:rsidRPr="00681118">
                        <w:rPr>
                          <w:rFonts w:ascii="Arial" w:hAnsi="Arial"/>
                        </w:rPr>
                        <w:t xml:space="preserve">the level of engagement selected for the project </w:t>
                      </w:r>
                    </w:p>
                    <w:p w14:paraId="58C9F5BE" w14:textId="77777777" w:rsidR="00972B8F" w:rsidRPr="00681118" w:rsidRDefault="00972B8F" w:rsidP="00972B8F">
                      <w:pPr>
                        <w:pStyle w:val="cefredbullet"/>
                        <w:numPr>
                          <w:ilvl w:val="0"/>
                          <w:numId w:val="0"/>
                        </w:numPr>
                        <w:rPr>
                          <w:rFonts w:ascii="Arial" w:hAnsi="Arial"/>
                        </w:rPr>
                      </w:pPr>
                    </w:p>
                    <w:p w14:paraId="56E55E93" w14:textId="77777777" w:rsidR="00972B8F" w:rsidRPr="00972B8F" w:rsidRDefault="00972B8F" w:rsidP="00972B8F">
                      <w:pPr>
                        <w:pStyle w:val="cefheading2"/>
                        <w:rPr>
                          <w:rStyle w:val="BookTitle"/>
                        </w:rPr>
                      </w:pPr>
                      <w:r w:rsidRPr="00972B8F">
                        <w:rPr>
                          <w:rStyle w:val="BookTitle"/>
                        </w:rPr>
                        <w:t>Methodology</w:t>
                      </w:r>
                    </w:p>
                    <w:p w14:paraId="386A2477" w14:textId="77777777" w:rsidR="00972B8F" w:rsidRPr="00972B8F" w:rsidRDefault="00972B8F" w:rsidP="00972B8F">
                      <w:pPr>
                        <w:pStyle w:val="cefparared"/>
                        <w:rPr>
                          <w:rFonts w:ascii="Arial" w:hAnsi="Arial"/>
                          <w:b w:val="0"/>
                        </w:rPr>
                      </w:pPr>
                      <w:r w:rsidRPr="00972B8F">
                        <w:rPr>
                          <w:rFonts w:ascii="Arial" w:hAnsi="Arial"/>
                          <w:b w:val="0"/>
                        </w:rPr>
                        <w:t>Describe project stage, methods used and relevant dates and location as per your engagement approach plan. This can be summarised from your engagement plan template.</w:t>
                      </w:r>
                    </w:p>
                    <w:tbl>
                      <w:tblPr>
                        <w:tblStyle w:val="TableGrid"/>
                        <w:tblW w:w="0" w:type="auto"/>
                        <w:tblLook w:val="04A0" w:firstRow="1" w:lastRow="0" w:firstColumn="1" w:lastColumn="0" w:noHBand="0" w:noVBand="1"/>
                      </w:tblPr>
                      <w:tblGrid>
                        <w:gridCol w:w="4050"/>
                        <w:gridCol w:w="3783"/>
                        <w:gridCol w:w="2032"/>
                      </w:tblGrid>
                      <w:tr w:rsidR="00972B8F" w:rsidRPr="00681118" w14:paraId="47964439" w14:textId="77777777" w:rsidTr="00972B8F">
                        <w:trPr>
                          <w:trHeight w:val="466"/>
                        </w:trPr>
                        <w:tc>
                          <w:tcPr>
                            <w:tcW w:w="4050" w:type="dxa"/>
                            <w:shd w:val="clear" w:color="auto" w:fill="A6A6A6" w:themeFill="background1" w:themeFillShade="A6"/>
                          </w:tcPr>
                          <w:p w14:paraId="5B05B4C2"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Techniques used </w:t>
                            </w:r>
                          </w:p>
                        </w:tc>
                        <w:tc>
                          <w:tcPr>
                            <w:tcW w:w="3783" w:type="dxa"/>
                            <w:shd w:val="clear" w:color="auto" w:fill="A6A6A6" w:themeFill="background1" w:themeFillShade="A6"/>
                          </w:tcPr>
                          <w:p w14:paraId="04F453EB"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Stakeholders </w:t>
                            </w:r>
                          </w:p>
                        </w:tc>
                        <w:tc>
                          <w:tcPr>
                            <w:tcW w:w="2032" w:type="dxa"/>
                            <w:shd w:val="clear" w:color="auto" w:fill="A6A6A6" w:themeFill="background1" w:themeFillShade="A6"/>
                          </w:tcPr>
                          <w:p w14:paraId="2C43FEE4"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Dates </w:t>
                            </w:r>
                          </w:p>
                        </w:tc>
                      </w:tr>
                      <w:tr w:rsidR="00972B8F" w:rsidRPr="00681118" w14:paraId="32800F28" w14:textId="77777777" w:rsidTr="00972B8F">
                        <w:trPr>
                          <w:trHeight w:val="2134"/>
                        </w:trPr>
                        <w:tc>
                          <w:tcPr>
                            <w:tcW w:w="4050" w:type="dxa"/>
                          </w:tcPr>
                          <w:p w14:paraId="6AC41EEA" w14:textId="77777777" w:rsidR="00972B8F" w:rsidRPr="00681118" w:rsidRDefault="00972B8F" w:rsidP="00972B8F">
                            <w:pPr>
                              <w:pStyle w:val="cefparared"/>
                              <w:spacing w:before="120" w:after="120"/>
                              <w:rPr>
                                <w:rFonts w:ascii="Arial" w:hAnsi="Arial"/>
                              </w:rPr>
                            </w:pPr>
                            <w:r w:rsidRPr="00681118">
                              <w:rPr>
                                <w:rFonts w:ascii="Arial" w:hAnsi="Arial"/>
                              </w:rPr>
                              <w:t>Engagement launched</w:t>
                            </w:r>
                          </w:p>
                          <w:p w14:paraId="00E2D98B" w14:textId="07D2645D" w:rsidR="00972B8F" w:rsidRPr="00681118" w:rsidRDefault="00972B8F" w:rsidP="00972B8F">
                            <w:pPr>
                              <w:pStyle w:val="cefparared"/>
                              <w:spacing w:before="120" w:after="120"/>
                              <w:rPr>
                                <w:rFonts w:ascii="Arial" w:hAnsi="Arial"/>
                              </w:rPr>
                            </w:pPr>
                            <w:r w:rsidRPr="00681118">
                              <w:rPr>
                                <w:rFonts w:ascii="Arial" w:hAnsi="Arial"/>
                              </w:rPr>
                              <w:t>Info</w:t>
                            </w:r>
                            <w:r w:rsidR="00751A2A">
                              <w:rPr>
                                <w:rFonts w:ascii="Arial" w:hAnsi="Arial"/>
                              </w:rPr>
                              <w:t>rm</w:t>
                            </w:r>
                            <w:r w:rsidRPr="00681118">
                              <w:rPr>
                                <w:rFonts w:ascii="Arial" w:hAnsi="Arial"/>
                              </w:rPr>
                              <w:t xml:space="preserve">ation published in </w:t>
                            </w:r>
                          </w:p>
                          <w:p w14:paraId="19C05794" w14:textId="77777777" w:rsidR="00972B8F" w:rsidRPr="00681118" w:rsidRDefault="00972B8F" w:rsidP="00972B8F">
                            <w:pPr>
                              <w:pStyle w:val="cefparared"/>
                              <w:numPr>
                                <w:ilvl w:val="0"/>
                                <w:numId w:val="12"/>
                              </w:numPr>
                              <w:spacing w:before="120" w:after="120"/>
                              <w:rPr>
                                <w:rFonts w:ascii="Arial" w:hAnsi="Arial"/>
                              </w:rPr>
                            </w:pPr>
                            <w:r w:rsidRPr="00681118">
                              <w:rPr>
                                <w:rFonts w:ascii="Arial" w:hAnsi="Arial"/>
                              </w:rPr>
                              <w:t>Newspaper</w:t>
                            </w:r>
                          </w:p>
                          <w:p w14:paraId="02EC9772" w14:textId="77777777" w:rsidR="00972B8F" w:rsidRPr="00681118" w:rsidRDefault="00972B8F" w:rsidP="00972B8F">
                            <w:pPr>
                              <w:pStyle w:val="cefparared"/>
                              <w:numPr>
                                <w:ilvl w:val="0"/>
                                <w:numId w:val="12"/>
                              </w:numPr>
                              <w:spacing w:before="120" w:after="120"/>
                              <w:rPr>
                                <w:rFonts w:ascii="Arial" w:hAnsi="Arial"/>
                              </w:rPr>
                            </w:pPr>
                            <w:r w:rsidRPr="00681118">
                              <w:rPr>
                                <w:rFonts w:ascii="Arial" w:hAnsi="Arial"/>
                              </w:rPr>
                              <w:t>Website</w:t>
                            </w:r>
                          </w:p>
                          <w:p w14:paraId="497AA4C0" w14:textId="77777777" w:rsidR="00972B8F" w:rsidRPr="00681118" w:rsidRDefault="00972B8F" w:rsidP="00972B8F">
                            <w:pPr>
                              <w:pStyle w:val="cefparared"/>
                              <w:numPr>
                                <w:ilvl w:val="0"/>
                                <w:numId w:val="12"/>
                              </w:numPr>
                              <w:spacing w:before="120" w:after="120"/>
                              <w:rPr>
                                <w:rFonts w:ascii="Arial" w:hAnsi="Arial"/>
                              </w:rPr>
                            </w:pPr>
                            <w:r w:rsidRPr="00681118">
                              <w:rPr>
                                <w:rFonts w:ascii="Arial" w:hAnsi="Arial"/>
                              </w:rPr>
                              <w:t xml:space="preserve">Flyer distributed </w:t>
                            </w:r>
                          </w:p>
                        </w:tc>
                        <w:tc>
                          <w:tcPr>
                            <w:tcW w:w="3783" w:type="dxa"/>
                          </w:tcPr>
                          <w:p w14:paraId="010F4205"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Business owners</w:t>
                            </w:r>
                          </w:p>
                          <w:p w14:paraId="41646799"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 xml:space="preserve">Traffic and pedestrian users </w:t>
                            </w:r>
                          </w:p>
                          <w:p w14:paraId="43E731BF"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Event Organisers</w:t>
                            </w:r>
                          </w:p>
                          <w:p w14:paraId="176C5789" w14:textId="77777777" w:rsidR="00972B8F" w:rsidRPr="00681118" w:rsidRDefault="00972B8F" w:rsidP="00972B8F">
                            <w:pPr>
                              <w:pStyle w:val="cefparared"/>
                              <w:spacing w:before="120" w:after="120"/>
                              <w:rPr>
                                <w:rFonts w:ascii="Arial" w:hAnsi="Arial"/>
                              </w:rPr>
                            </w:pPr>
                            <w:r w:rsidRPr="00681118">
                              <w:rPr>
                                <w:rFonts w:ascii="Arial" w:hAnsi="Arial"/>
                              </w:rPr>
                              <w:t>Ministers</w:t>
                            </w:r>
                          </w:p>
                        </w:tc>
                        <w:tc>
                          <w:tcPr>
                            <w:tcW w:w="2032" w:type="dxa"/>
                          </w:tcPr>
                          <w:p w14:paraId="3266F2DE" w14:textId="6E237F71" w:rsidR="00972B8F" w:rsidRPr="00681118" w:rsidRDefault="001168D0" w:rsidP="00972B8F">
                            <w:pPr>
                              <w:pStyle w:val="cefparared"/>
                              <w:spacing w:before="120" w:after="120"/>
                              <w:rPr>
                                <w:rFonts w:ascii="Arial" w:hAnsi="Arial"/>
                              </w:rPr>
                            </w:pPr>
                            <w:r>
                              <w:rPr>
                                <w:rFonts w:ascii="Arial" w:hAnsi="Arial"/>
                              </w:rPr>
                              <w:t>May 20xx</w:t>
                            </w:r>
                          </w:p>
                        </w:tc>
                      </w:tr>
                      <w:tr w:rsidR="00972B8F" w:rsidRPr="00681118" w14:paraId="70613A32" w14:textId="77777777" w:rsidTr="00972B8F">
                        <w:trPr>
                          <w:trHeight w:val="973"/>
                        </w:trPr>
                        <w:tc>
                          <w:tcPr>
                            <w:tcW w:w="4050" w:type="dxa"/>
                          </w:tcPr>
                          <w:p w14:paraId="75D24992" w14:textId="77777777" w:rsidR="00972B8F" w:rsidRPr="00681118" w:rsidRDefault="00972B8F" w:rsidP="00972B8F">
                            <w:pPr>
                              <w:pStyle w:val="cefparared"/>
                              <w:spacing w:before="120" w:after="120"/>
                              <w:rPr>
                                <w:rFonts w:ascii="Arial" w:hAnsi="Arial"/>
                              </w:rPr>
                            </w:pPr>
                            <w:r w:rsidRPr="00681118">
                              <w:rPr>
                                <w:rFonts w:ascii="Arial" w:hAnsi="Arial"/>
                              </w:rPr>
                              <w:t xml:space="preserve">Online survey launched </w:t>
                            </w:r>
                          </w:p>
                        </w:tc>
                        <w:tc>
                          <w:tcPr>
                            <w:tcW w:w="3783" w:type="dxa"/>
                          </w:tcPr>
                          <w:p w14:paraId="1F5D504A"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Business owners</w:t>
                            </w:r>
                          </w:p>
                          <w:p w14:paraId="59DDF016"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 xml:space="preserve">Traffic and pedestrian users </w:t>
                            </w:r>
                          </w:p>
                          <w:p w14:paraId="32506797" w14:textId="77777777" w:rsidR="00972B8F" w:rsidRPr="00681118" w:rsidRDefault="00972B8F" w:rsidP="00972B8F">
                            <w:pPr>
                              <w:pStyle w:val="cefparared"/>
                              <w:spacing w:before="120" w:after="120"/>
                              <w:rPr>
                                <w:rFonts w:ascii="Arial" w:hAnsi="Arial"/>
                              </w:rPr>
                            </w:pPr>
                          </w:p>
                        </w:tc>
                        <w:tc>
                          <w:tcPr>
                            <w:tcW w:w="2032" w:type="dxa"/>
                          </w:tcPr>
                          <w:p w14:paraId="51A2DF66" w14:textId="54998A3A" w:rsidR="00972B8F" w:rsidRPr="00681118" w:rsidRDefault="001168D0" w:rsidP="00972B8F">
                            <w:pPr>
                              <w:pStyle w:val="cefparared"/>
                              <w:spacing w:before="120" w:after="120"/>
                              <w:rPr>
                                <w:rFonts w:ascii="Arial" w:hAnsi="Arial"/>
                              </w:rPr>
                            </w:pPr>
                            <w:r>
                              <w:rPr>
                                <w:rFonts w:ascii="Arial" w:hAnsi="Arial"/>
                              </w:rPr>
                              <w:t>May/June 20xx</w:t>
                            </w:r>
                          </w:p>
                        </w:tc>
                      </w:tr>
                      <w:tr w:rsidR="00972B8F" w:rsidRPr="00681118" w14:paraId="11AB0CD7" w14:textId="77777777" w:rsidTr="00972B8F">
                        <w:trPr>
                          <w:trHeight w:val="1175"/>
                        </w:trPr>
                        <w:tc>
                          <w:tcPr>
                            <w:tcW w:w="4050" w:type="dxa"/>
                          </w:tcPr>
                          <w:p w14:paraId="5D0290D1" w14:textId="77777777" w:rsidR="00972B8F" w:rsidRPr="00681118" w:rsidRDefault="00972B8F" w:rsidP="00972B8F">
                            <w:pPr>
                              <w:pStyle w:val="cefparared"/>
                              <w:spacing w:before="120" w:after="120"/>
                              <w:rPr>
                                <w:rFonts w:ascii="Arial" w:hAnsi="Arial"/>
                              </w:rPr>
                            </w:pPr>
                            <w:r w:rsidRPr="00681118">
                              <w:rPr>
                                <w:rFonts w:ascii="Arial" w:hAnsi="Arial"/>
                              </w:rPr>
                              <w:t>Door knocked businesses</w:t>
                            </w:r>
                          </w:p>
                        </w:tc>
                        <w:tc>
                          <w:tcPr>
                            <w:tcW w:w="3783" w:type="dxa"/>
                          </w:tcPr>
                          <w:p w14:paraId="467A771F"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Business owners</w:t>
                            </w:r>
                          </w:p>
                          <w:p w14:paraId="6338A7E4"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 xml:space="preserve">Traffic and pedestrian users </w:t>
                            </w:r>
                          </w:p>
                          <w:p w14:paraId="0F8DC88C" w14:textId="77777777" w:rsidR="00972B8F" w:rsidRPr="00681118" w:rsidRDefault="00972B8F" w:rsidP="00972B8F">
                            <w:pPr>
                              <w:pStyle w:val="cefparared"/>
                              <w:spacing w:before="120" w:after="120"/>
                              <w:rPr>
                                <w:rFonts w:ascii="Arial" w:hAnsi="Arial"/>
                              </w:rPr>
                            </w:pPr>
                          </w:p>
                        </w:tc>
                        <w:tc>
                          <w:tcPr>
                            <w:tcW w:w="2032" w:type="dxa"/>
                          </w:tcPr>
                          <w:p w14:paraId="4D5359DB" w14:textId="6247544E" w:rsidR="00972B8F" w:rsidRPr="00681118" w:rsidRDefault="00972B8F" w:rsidP="00972B8F">
                            <w:pPr>
                              <w:pStyle w:val="cefparared"/>
                              <w:spacing w:before="120" w:after="120"/>
                              <w:rPr>
                                <w:rFonts w:ascii="Arial" w:hAnsi="Arial"/>
                              </w:rPr>
                            </w:pPr>
                            <w:r w:rsidRPr="00681118">
                              <w:rPr>
                                <w:rFonts w:ascii="Arial" w:hAnsi="Arial"/>
                              </w:rPr>
                              <w:t xml:space="preserve">June </w:t>
                            </w:r>
                            <w:r w:rsidR="001168D0">
                              <w:rPr>
                                <w:rFonts w:ascii="Arial" w:hAnsi="Arial"/>
                              </w:rPr>
                              <w:t>20xx</w:t>
                            </w:r>
                          </w:p>
                        </w:tc>
                      </w:tr>
                      <w:tr w:rsidR="00972B8F" w:rsidRPr="00681118" w14:paraId="224B8BD9" w14:textId="77777777" w:rsidTr="00972B8F">
                        <w:trPr>
                          <w:trHeight w:val="1457"/>
                        </w:trPr>
                        <w:tc>
                          <w:tcPr>
                            <w:tcW w:w="4050" w:type="dxa"/>
                          </w:tcPr>
                          <w:p w14:paraId="6A184542" w14:textId="77777777" w:rsidR="00972B8F" w:rsidRPr="00681118" w:rsidRDefault="00972B8F" w:rsidP="00972B8F">
                            <w:pPr>
                              <w:pStyle w:val="cefparared"/>
                              <w:numPr>
                                <w:ilvl w:val="0"/>
                                <w:numId w:val="13"/>
                              </w:numPr>
                              <w:spacing w:before="120" w:after="120"/>
                              <w:rPr>
                                <w:rFonts w:ascii="Arial" w:hAnsi="Arial"/>
                              </w:rPr>
                            </w:pPr>
                            <w:r w:rsidRPr="00681118">
                              <w:rPr>
                                <w:rFonts w:ascii="Arial" w:hAnsi="Arial"/>
                              </w:rPr>
                              <w:t>Project Update</w:t>
                            </w:r>
                          </w:p>
                          <w:p w14:paraId="4025D4CF" w14:textId="77777777" w:rsidR="00972B8F" w:rsidRPr="00681118" w:rsidRDefault="00972B8F" w:rsidP="00972B8F">
                            <w:pPr>
                              <w:pStyle w:val="cefparared"/>
                              <w:numPr>
                                <w:ilvl w:val="0"/>
                                <w:numId w:val="13"/>
                              </w:numPr>
                              <w:spacing w:before="120" w:after="120"/>
                              <w:rPr>
                                <w:rFonts w:ascii="Arial" w:hAnsi="Arial"/>
                              </w:rPr>
                            </w:pPr>
                            <w:r w:rsidRPr="00681118">
                              <w:rPr>
                                <w:rFonts w:ascii="Arial" w:hAnsi="Arial"/>
                              </w:rPr>
                              <w:t xml:space="preserve">Feedback report </w:t>
                            </w:r>
                          </w:p>
                          <w:p w14:paraId="0661EF41" w14:textId="77777777" w:rsidR="00972B8F" w:rsidRPr="00681118" w:rsidRDefault="00972B8F" w:rsidP="00972B8F">
                            <w:pPr>
                              <w:pStyle w:val="cefparared"/>
                              <w:numPr>
                                <w:ilvl w:val="0"/>
                                <w:numId w:val="13"/>
                              </w:numPr>
                              <w:spacing w:before="120" w:after="120"/>
                              <w:rPr>
                                <w:rFonts w:ascii="Arial" w:hAnsi="Arial"/>
                              </w:rPr>
                            </w:pPr>
                            <w:r w:rsidRPr="00681118">
                              <w:rPr>
                                <w:rFonts w:ascii="Arial" w:hAnsi="Arial"/>
                              </w:rPr>
                              <w:t xml:space="preserve">Website update </w:t>
                            </w:r>
                          </w:p>
                        </w:tc>
                        <w:tc>
                          <w:tcPr>
                            <w:tcW w:w="3783" w:type="dxa"/>
                          </w:tcPr>
                          <w:p w14:paraId="76245339" w14:textId="77777777" w:rsidR="00972B8F" w:rsidRPr="00681118" w:rsidRDefault="00972B8F" w:rsidP="00972B8F">
                            <w:pPr>
                              <w:spacing w:before="120" w:after="120"/>
                              <w:rPr>
                                <w:rFonts w:ascii="Arial" w:hAnsi="Arial" w:cs="Arial"/>
                                <w:i/>
                                <w:color w:val="FF0000"/>
                                <w:sz w:val="22"/>
                                <w:szCs w:val="22"/>
                              </w:rPr>
                            </w:pPr>
                            <w:r w:rsidRPr="00681118">
                              <w:rPr>
                                <w:rFonts w:ascii="Arial" w:hAnsi="Arial" w:cs="Arial"/>
                                <w:i/>
                                <w:color w:val="FF0000"/>
                                <w:sz w:val="22"/>
                                <w:szCs w:val="22"/>
                              </w:rPr>
                              <w:t xml:space="preserve">Participants in engagement process </w:t>
                            </w:r>
                          </w:p>
                        </w:tc>
                        <w:tc>
                          <w:tcPr>
                            <w:tcW w:w="2032" w:type="dxa"/>
                          </w:tcPr>
                          <w:p w14:paraId="6A999DE7" w14:textId="1A475A70" w:rsidR="00972B8F" w:rsidRPr="00681118" w:rsidRDefault="001168D0" w:rsidP="00972B8F">
                            <w:pPr>
                              <w:pStyle w:val="cefparared"/>
                              <w:spacing w:before="120" w:after="120"/>
                              <w:rPr>
                                <w:rFonts w:ascii="Arial" w:hAnsi="Arial"/>
                              </w:rPr>
                            </w:pPr>
                            <w:r>
                              <w:rPr>
                                <w:rFonts w:ascii="Arial" w:hAnsi="Arial"/>
                              </w:rPr>
                              <w:t>June 20xx</w:t>
                            </w:r>
                          </w:p>
                        </w:tc>
                      </w:tr>
                    </w:tbl>
                    <w:p w14:paraId="4740D102" w14:textId="77777777" w:rsidR="00972B8F" w:rsidRPr="00681118" w:rsidRDefault="00972B8F" w:rsidP="00972B8F">
                      <w:pPr>
                        <w:pStyle w:val="cefparared"/>
                        <w:rPr>
                          <w:rFonts w:ascii="Arial" w:hAnsi="Arial"/>
                        </w:rPr>
                      </w:pPr>
                    </w:p>
                    <w:p w14:paraId="1C9F1704" w14:textId="77777777" w:rsidR="00972B8F" w:rsidRPr="00681118" w:rsidRDefault="00972B8F" w:rsidP="00972B8F">
                      <w:pPr>
                        <w:pStyle w:val="cefheading2"/>
                      </w:pPr>
                    </w:p>
                    <w:p w14:paraId="282A155D" w14:textId="162F0956" w:rsidR="00972B8F" w:rsidRDefault="00972B8F"/>
                  </w:txbxContent>
                </v:textbox>
              </v:shape>
            </w:pict>
          </mc:Fallback>
        </mc:AlternateContent>
      </w:r>
    </w:p>
    <w:p w14:paraId="1C6EECF8" w14:textId="77777777" w:rsidR="00681118" w:rsidRPr="00681118" w:rsidRDefault="00681118" w:rsidP="00681118">
      <w:pPr>
        <w:rPr>
          <w:rFonts w:ascii="Arial" w:hAnsi="Arial"/>
        </w:rPr>
      </w:pPr>
    </w:p>
    <w:p w14:paraId="6685B1C6" w14:textId="77777777" w:rsidR="00681118" w:rsidRPr="00681118" w:rsidRDefault="00681118" w:rsidP="00681118">
      <w:pPr>
        <w:rPr>
          <w:rFonts w:ascii="Arial" w:hAnsi="Arial"/>
        </w:rPr>
      </w:pPr>
    </w:p>
    <w:p w14:paraId="3201D4F1" w14:textId="77777777" w:rsidR="00681118" w:rsidRPr="00681118" w:rsidRDefault="00681118" w:rsidP="00681118">
      <w:pPr>
        <w:rPr>
          <w:rFonts w:ascii="Arial" w:hAnsi="Arial"/>
        </w:rPr>
      </w:pPr>
    </w:p>
    <w:p w14:paraId="0B52FD7E" w14:textId="77777777" w:rsidR="00681118" w:rsidRPr="00681118" w:rsidRDefault="00681118" w:rsidP="00681118">
      <w:pPr>
        <w:rPr>
          <w:rFonts w:ascii="Arial" w:hAnsi="Arial"/>
        </w:rPr>
      </w:pPr>
    </w:p>
    <w:p w14:paraId="09D37962" w14:textId="77777777" w:rsidR="00681118" w:rsidRPr="00681118" w:rsidRDefault="00681118" w:rsidP="00681118">
      <w:pPr>
        <w:rPr>
          <w:rFonts w:ascii="Arial" w:hAnsi="Arial"/>
        </w:rPr>
      </w:pPr>
    </w:p>
    <w:p w14:paraId="10E45755" w14:textId="77777777" w:rsidR="00681118" w:rsidRPr="00681118" w:rsidRDefault="00681118" w:rsidP="00681118">
      <w:pPr>
        <w:rPr>
          <w:rFonts w:ascii="Arial" w:hAnsi="Arial"/>
        </w:rPr>
      </w:pPr>
    </w:p>
    <w:p w14:paraId="4FF1AAE4" w14:textId="7301E91D" w:rsidR="00972B8F" w:rsidRDefault="00972B8F">
      <w:pPr>
        <w:spacing w:after="160" w:line="259" w:lineRule="auto"/>
        <w:rPr>
          <w:rFonts w:ascii="Arial" w:hAnsi="Arial" w:cs="Arial"/>
          <w:b/>
          <w:bCs/>
          <w:kern w:val="32"/>
          <w:sz w:val="40"/>
          <w:szCs w:val="22"/>
        </w:rPr>
      </w:pPr>
      <w:r>
        <w:rPr>
          <w:rFonts w:ascii="Arial" w:hAnsi="Arial"/>
        </w:rPr>
        <w:br w:type="page"/>
      </w:r>
    </w:p>
    <w:p w14:paraId="30CB4EC3" w14:textId="27DF0D9D" w:rsidR="00972B8F" w:rsidRDefault="00972B8F">
      <w:pPr>
        <w:spacing w:after="160" w:line="259" w:lineRule="auto"/>
        <w:rPr>
          <w:rFonts w:ascii="Arial" w:hAnsi="Arial" w:cs="Arial"/>
          <w:b/>
          <w:bCs/>
          <w:kern w:val="32"/>
          <w:sz w:val="40"/>
          <w:szCs w:val="22"/>
        </w:rPr>
      </w:pPr>
      <w:bookmarkStart w:id="0" w:name="_Toc252789284"/>
      <w:bookmarkStart w:id="1" w:name="_Toc253043637"/>
      <w:bookmarkStart w:id="2" w:name="_Toc253064935"/>
      <w:bookmarkStart w:id="3" w:name="_Toc253134066"/>
      <w:bookmarkStart w:id="4" w:name="_Toc253648189"/>
      <w:bookmarkStart w:id="5" w:name="_Toc252789278"/>
      <w:bookmarkStart w:id="6" w:name="_Toc253043631"/>
      <w:bookmarkStart w:id="7" w:name="_Toc253064929"/>
      <w:bookmarkStart w:id="8" w:name="_Toc253134060"/>
      <w:bookmarkStart w:id="9" w:name="_Toc253648183"/>
      <w:r w:rsidRPr="00972B8F">
        <w:rPr>
          <w:rFonts w:ascii="Arial" w:hAnsi="Arial"/>
          <w:noProof/>
        </w:rPr>
        <w:lastRenderedPageBreak/>
        <mc:AlternateContent>
          <mc:Choice Requires="wps">
            <w:drawing>
              <wp:anchor distT="0" distB="0" distL="114300" distR="114300" simplePos="0" relativeHeight="251661312" behindDoc="0" locked="0" layoutInCell="1" allowOverlap="1" wp14:anchorId="331A0100" wp14:editId="4FF87B29">
                <wp:simplePos x="0" y="0"/>
                <wp:positionH relativeFrom="column">
                  <wp:align>center</wp:align>
                </wp:positionH>
                <wp:positionV relativeFrom="paragraph">
                  <wp:posOffset>0</wp:posOffset>
                </wp:positionV>
                <wp:extent cx="6005786" cy="8166538"/>
                <wp:effectExtent l="0" t="0" r="1460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786" cy="8166538"/>
                        </a:xfrm>
                        <a:prstGeom prst="rect">
                          <a:avLst/>
                        </a:prstGeom>
                        <a:solidFill>
                          <a:srgbClr val="FFFFFF"/>
                        </a:solidFill>
                        <a:ln w="6350">
                          <a:solidFill>
                            <a:srgbClr val="000000"/>
                          </a:solidFill>
                          <a:prstDash val="sysDot"/>
                          <a:miter lim="800000"/>
                          <a:headEnd/>
                          <a:tailEnd/>
                        </a:ln>
                      </wps:spPr>
                      <wps:txbx>
                        <w:txbxContent>
                          <w:p w14:paraId="103BD2DA" w14:textId="77777777" w:rsidR="00972B8F" w:rsidRDefault="00972B8F" w:rsidP="00972B8F">
                            <w:pPr>
                              <w:pStyle w:val="cefheading2"/>
                              <w:rPr>
                                <w:rStyle w:val="BookTitle"/>
                              </w:rPr>
                            </w:pPr>
                            <w:r w:rsidRPr="00972B8F">
                              <w:rPr>
                                <w:rStyle w:val="BookTitle"/>
                              </w:rPr>
                              <w:t xml:space="preserve">Engagement Results </w:t>
                            </w:r>
                          </w:p>
                          <w:p w14:paraId="6214A12D" w14:textId="77777777" w:rsidR="00972B8F" w:rsidRDefault="00972B8F" w:rsidP="00972B8F">
                            <w:pPr>
                              <w:pStyle w:val="cefheading3"/>
                            </w:pPr>
                            <w:bookmarkStart w:id="10" w:name="_Toc252789285"/>
                            <w:bookmarkStart w:id="11" w:name="_Toc253043638"/>
                            <w:bookmarkStart w:id="12" w:name="_Toc253064936"/>
                            <w:bookmarkStart w:id="13" w:name="_Toc253134067"/>
                            <w:bookmarkStart w:id="14" w:name="_Toc253648190"/>
                            <w:r w:rsidRPr="00972B8F">
                              <w:t xml:space="preserve">Summary of </w:t>
                            </w:r>
                            <w:bookmarkEnd w:id="10"/>
                            <w:bookmarkEnd w:id="11"/>
                            <w:bookmarkEnd w:id="12"/>
                            <w:bookmarkEnd w:id="13"/>
                            <w:bookmarkEnd w:id="14"/>
                            <w:r w:rsidRPr="00972B8F">
                              <w:t>Feedback</w:t>
                            </w:r>
                          </w:p>
                          <w:p w14:paraId="4C782D17" w14:textId="77777777" w:rsidR="00972B8F" w:rsidRPr="00972B8F" w:rsidRDefault="00972B8F" w:rsidP="00972B8F">
                            <w:pPr>
                              <w:pStyle w:val="cefparared"/>
                              <w:rPr>
                                <w:rFonts w:ascii="Arial" w:hAnsi="Arial"/>
                                <w:b w:val="0"/>
                                <w:sz w:val="24"/>
                                <w:szCs w:val="24"/>
                              </w:rPr>
                            </w:pPr>
                            <w:r w:rsidRPr="00972B8F">
                              <w:rPr>
                                <w:rFonts w:ascii="Arial" w:hAnsi="Arial"/>
                                <w:b w:val="0"/>
                                <w:sz w:val="24"/>
                                <w:szCs w:val="24"/>
                              </w:rPr>
                              <w:t>Include a high level ‘snapshot’ summary of the community feedback and general evaluation feedback of the activity.  Include full results as an Appendix.</w:t>
                            </w:r>
                          </w:p>
                          <w:tbl>
                            <w:tblPr>
                              <w:tblStyle w:val="TableGrid"/>
                              <w:tblW w:w="0" w:type="auto"/>
                              <w:tblLook w:val="04A0" w:firstRow="1" w:lastRow="0" w:firstColumn="1" w:lastColumn="0" w:noHBand="0" w:noVBand="1"/>
                            </w:tblPr>
                            <w:tblGrid>
                              <w:gridCol w:w="3046"/>
                              <w:gridCol w:w="3045"/>
                              <w:gridCol w:w="3058"/>
                            </w:tblGrid>
                            <w:tr w:rsidR="00972B8F" w:rsidRPr="00972B8F" w14:paraId="5F504998" w14:textId="77777777" w:rsidTr="00F36DC8">
                              <w:tc>
                                <w:tcPr>
                                  <w:tcW w:w="3080" w:type="dxa"/>
                                  <w:shd w:val="clear" w:color="auto" w:fill="A6A6A6" w:themeFill="background1" w:themeFillShade="A6"/>
                                </w:tcPr>
                                <w:p w14:paraId="39669ADB"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We asked </w:t>
                                  </w:r>
                                </w:p>
                              </w:tc>
                              <w:tc>
                                <w:tcPr>
                                  <w:tcW w:w="3081" w:type="dxa"/>
                                  <w:shd w:val="clear" w:color="auto" w:fill="A6A6A6" w:themeFill="background1" w:themeFillShade="A6"/>
                                </w:tcPr>
                                <w:p w14:paraId="304F92AF"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You said </w:t>
                                  </w:r>
                                </w:p>
                              </w:tc>
                              <w:tc>
                                <w:tcPr>
                                  <w:tcW w:w="3081" w:type="dxa"/>
                                  <w:shd w:val="clear" w:color="auto" w:fill="A6A6A6" w:themeFill="background1" w:themeFillShade="A6"/>
                                </w:tcPr>
                                <w:p w14:paraId="77BB1638"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We Did </w:t>
                                  </w:r>
                                </w:p>
                              </w:tc>
                            </w:tr>
                            <w:tr w:rsidR="00972B8F" w:rsidRPr="00972B8F" w14:paraId="60E2F11E" w14:textId="77777777" w:rsidTr="00F36DC8">
                              <w:tc>
                                <w:tcPr>
                                  <w:tcW w:w="3080" w:type="dxa"/>
                                </w:tcPr>
                                <w:p w14:paraId="26243199" w14:textId="77777777" w:rsidR="00972B8F" w:rsidRPr="00972B8F" w:rsidRDefault="00972B8F" w:rsidP="00972B8F">
                                  <w:pPr>
                                    <w:pStyle w:val="cefparared"/>
                                    <w:spacing w:before="120" w:after="120"/>
                                    <w:rPr>
                                      <w:rFonts w:ascii="Arial" w:hAnsi="Arial"/>
                                      <w:b w:val="0"/>
                                    </w:rPr>
                                  </w:pPr>
                                  <w:r w:rsidRPr="00972B8F">
                                    <w:rPr>
                                      <w:rFonts w:ascii="Arial" w:hAnsi="Arial"/>
                                      <w:b w:val="0"/>
                                    </w:rPr>
                                    <w:t>Summarise your key engagement questions</w:t>
                                  </w:r>
                                </w:p>
                              </w:tc>
                              <w:tc>
                                <w:tcPr>
                                  <w:tcW w:w="3081" w:type="dxa"/>
                                </w:tcPr>
                                <w:p w14:paraId="558F8B34"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Summarise key themes </w:t>
                                  </w:r>
                                </w:p>
                              </w:tc>
                              <w:tc>
                                <w:tcPr>
                                  <w:tcW w:w="3081" w:type="dxa"/>
                                </w:tcPr>
                                <w:p w14:paraId="7EDC34CF"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Outline specific and tangible actions that have been adopted or developed with time lines </w:t>
                                  </w:r>
                                </w:p>
                              </w:tc>
                            </w:tr>
                            <w:tr w:rsidR="00972B8F" w:rsidRPr="00972B8F" w14:paraId="437EC2BF" w14:textId="77777777" w:rsidTr="00F36DC8">
                              <w:tc>
                                <w:tcPr>
                                  <w:tcW w:w="3080" w:type="dxa"/>
                                </w:tcPr>
                                <w:p w14:paraId="7D48F8C4" w14:textId="77777777" w:rsidR="00972B8F" w:rsidRPr="00972B8F" w:rsidRDefault="00972B8F" w:rsidP="00972B8F">
                                  <w:pPr>
                                    <w:pStyle w:val="cefparared"/>
                                    <w:spacing w:before="120" w:after="120"/>
                                    <w:rPr>
                                      <w:rFonts w:ascii="Arial" w:hAnsi="Arial"/>
                                      <w:b w:val="0"/>
                                    </w:rPr>
                                  </w:pPr>
                                  <w:r w:rsidRPr="00972B8F">
                                    <w:rPr>
                                      <w:rFonts w:ascii="Arial" w:hAnsi="Arial"/>
                                      <w:b w:val="0"/>
                                    </w:rPr>
                                    <w:t>Do you support the closure of the laneway to support the event occuring in July 2016?</w:t>
                                  </w:r>
                                </w:p>
                              </w:tc>
                              <w:tc>
                                <w:tcPr>
                                  <w:tcW w:w="3081" w:type="dxa"/>
                                </w:tcPr>
                                <w:p w14:paraId="737C747B" w14:textId="77777777" w:rsidR="00972B8F" w:rsidRPr="00972B8F" w:rsidRDefault="00972B8F" w:rsidP="00972B8F">
                                  <w:pPr>
                                    <w:pStyle w:val="cefparared"/>
                                    <w:spacing w:before="120" w:after="120"/>
                                    <w:rPr>
                                      <w:rFonts w:ascii="Arial" w:hAnsi="Arial"/>
                                      <w:b w:val="0"/>
                                      <w:i/>
                                    </w:rPr>
                                  </w:pPr>
                                  <w:r w:rsidRPr="00972B8F">
                                    <w:rPr>
                                      <w:rFonts w:ascii="Arial" w:hAnsi="Arial"/>
                                      <w:b w:val="0"/>
                                      <w:i/>
                                    </w:rPr>
                                    <w:t>“Yes we love this event”</w:t>
                                  </w:r>
                                </w:p>
                                <w:p w14:paraId="088D8780" w14:textId="77777777" w:rsidR="00972B8F" w:rsidRPr="00972B8F" w:rsidRDefault="00972B8F" w:rsidP="00972B8F">
                                  <w:pPr>
                                    <w:pStyle w:val="cefparared"/>
                                    <w:spacing w:before="120" w:after="120"/>
                                    <w:rPr>
                                      <w:rFonts w:ascii="Arial" w:hAnsi="Arial"/>
                                      <w:b w:val="0"/>
                                      <w:i/>
                                    </w:rPr>
                                  </w:pPr>
                                  <w:r w:rsidRPr="00972B8F">
                                    <w:rPr>
                                      <w:rFonts w:ascii="Arial" w:hAnsi="Arial"/>
                                      <w:b w:val="0"/>
                                      <w:i/>
                                    </w:rPr>
                                    <w:t>“It brings in more customers to our business”</w:t>
                                  </w:r>
                                </w:p>
                                <w:p w14:paraId="3893F3DF" w14:textId="77777777" w:rsidR="00972B8F" w:rsidRPr="00972B8F" w:rsidRDefault="00972B8F" w:rsidP="00972B8F">
                                  <w:pPr>
                                    <w:pStyle w:val="cefparared"/>
                                    <w:spacing w:before="120" w:after="120"/>
                                    <w:rPr>
                                      <w:rFonts w:ascii="Arial" w:hAnsi="Arial"/>
                                      <w:b w:val="0"/>
                                      <w:i/>
                                    </w:rPr>
                                  </w:pPr>
                                  <w:r w:rsidRPr="00972B8F">
                                    <w:rPr>
                                      <w:rFonts w:ascii="Arial" w:hAnsi="Arial"/>
                                      <w:b w:val="0"/>
                                      <w:i/>
                                    </w:rPr>
                                    <w:t>“I need to know where else to travel to get to where I am going”</w:t>
                                  </w:r>
                                </w:p>
                                <w:p w14:paraId="1EFF7899" w14:textId="77777777" w:rsidR="00972B8F" w:rsidRPr="00972B8F" w:rsidRDefault="00972B8F" w:rsidP="00972B8F">
                                  <w:pPr>
                                    <w:pStyle w:val="cefparared"/>
                                    <w:spacing w:before="120" w:after="120"/>
                                    <w:rPr>
                                      <w:rFonts w:ascii="Arial" w:hAnsi="Arial"/>
                                      <w:b w:val="0"/>
                                    </w:rPr>
                                  </w:pPr>
                                </w:p>
                              </w:tc>
                              <w:tc>
                                <w:tcPr>
                                  <w:tcW w:w="3081" w:type="dxa"/>
                                </w:tcPr>
                                <w:p w14:paraId="49C23D1B"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Recommendation was made to  close the laneways for the event based on support. </w:t>
                                  </w:r>
                                </w:p>
                                <w:p w14:paraId="3BAEFF23" w14:textId="77777777" w:rsidR="00972B8F" w:rsidRPr="00972B8F" w:rsidRDefault="00972B8F" w:rsidP="00972B8F">
                                  <w:pPr>
                                    <w:pStyle w:val="cefparared"/>
                                    <w:spacing w:before="120" w:after="120"/>
                                    <w:rPr>
                                      <w:rFonts w:ascii="Arial" w:hAnsi="Arial"/>
                                      <w:b w:val="0"/>
                                    </w:rPr>
                                  </w:pPr>
                                  <w:r w:rsidRPr="00972B8F">
                                    <w:rPr>
                                      <w:rFonts w:ascii="Arial" w:hAnsi="Arial"/>
                                      <w:b w:val="0"/>
                                    </w:rPr>
                                    <w:t>We committed to installing LED signage and to provide free transport tickets to ensure ease of alternate route .</w:t>
                                  </w:r>
                                </w:p>
                              </w:tc>
                            </w:tr>
                            <w:tr w:rsidR="00972B8F" w:rsidRPr="00972B8F" w14:paraId="0DED3B05" w14:textId="77777777" w:rsidTr="00F36DC8">
                              <w:tc>
                                <w:tcPr>
                                  <w:tcW w:w="3080" w:type="dxa"/>
                                </w:tcPr>
                                <w:p w14:paraId="4D8ACDC5" w14:textId="77777777" w:rsidR="00972B8F" w:rsidRPr="00972B8F" w:rsidRDefault="00972B8F" w:rsidP="00972B8F">
                                  <w:pPr>
                                    <w:pStyle w:val="cefparared"/>
                                    <w:spacing w:before="120" w:after="120"/>
                                    <w:rPr>
                                      <w:rFonts w:ascii="Arial" w:hAnsi="Arial"/>
                                      <w:b w:val="0"/>
                                    </w:rPr>
                                  </w:pPr>
                                </w:p>
                              </w:tc>
                              <w:tc>
                                <w:tcPr>
                                  <w:tcW w:w="3081" w:type="dxa"/>
                                </w:tcPr>
                                <w:p w14:paraId="6104DEEC" w14:textId="77777777" w:rsidR="00972B8F" w:rsidRPr="00972B8F" w:rsidRDefault="00972B8F" w:rsidP="00972B8F">
                                  <w:pPr>
                                    <w:pStyle w:val="cefparared"/>
                                    <w:spacing w:before="120" w:after="120"/>
                                    <w:rPr>
                                      <w:rFonts w:ascii="Arial" w:hAnsi="Arial"/>
                                      <w:b w:val="0"/>
                                    </w:rPr>
                                  </w:pPr>
                                </w:p>
                              </w:tc>
                              <w:tc>
                                <w:tcPr>
                                  <w:tcW w:w="3081" w:type="dxa"/>
                                </w:tcPr>
                                <w:p w14:paraId="12E8F434" w14:textId="77777777" w:rsidR="00972B8F" w:rsidRPr="00972B8F" w:rsidRDefault="00972B8F" w:rsidP="00972B8F">
                                  <w:pPr>
                                    <w:pStyle w:val="cefparared"/>
                                    <w:spacing w:before="120" w:after="120"/>
                                    <w:rPr>
                                      <w:rFonts w:ascii="Arial" w:hAnsi="Arial"/>
                                      <w:b w:val="0"/>
                                    </w:rPr>
                                  </w:pPr>
                                </w:p>
                              </w:tc>
                            </w:tr>
                            <w:tr w:rsidR="00972B8F" w:rsidRPr="00972B8F" w14:paraId="60243CD1" w14:textId="77777777" w:rsidTr="00F36DC8">
                              <w:tc>
                                <w:tcPr>
                                  <w:tcW w:w="3080" w:type="dxa"/>
                                </w:tcPr>
                                <w:p w14:paraId="3735F7D7" w14:textId="77777777" w:rsidR="00972B8F" w:rsidRPr="00972B8F" w:rsidRDefault="00972B8F" w:rsidP="00972B8F">
                                  <w:pPr>
                                    <w:pStyle w:val="cefparared"/>
                                    <w:spacing w:before="120" w:after="120"/>
                                    <w:rPr>
                                      <w:rFonts w:ascii="Arial" w:hAnsi="Arial"/>
                                      <w:b w:val="0"/>
                                    </w:rPr>
                                  </w:pPr>
                                </w:p>
                              </w:tc>
                              <w:tc>
                                <w:tcPr>
                                  <w:tcW w:w="3081" w:type="dxa"/>
                                </w:tcPr>
                                <w:p w14:paraId="2C71CA40" w14:textId="77777777" w:rsidR="00972B8F" w:rsidRPr="00972B8F" w:rsidRDefault="00972B8F" w:rsidP="00972B8F">
                                  <w:pPr>
                                    <w:pStyle w:val="cefparared"/>
                                    <w:spacing w:before="120" w:after="120"/>
                                    <w:rPr>
                                      <w:rFonts w:ascii="Arial" w:hAnsi="Arial"/>
                                      <w:b w:val="0"/>
                                    </w:rPr>
                                  </w:pPr>
                                </w:p>
                              </w:tc>
                              <w:tc>
                                <w:tcPr>
                                  <w:tcW w:w="3081" w:type="dxa"/>
                                </w:tcPr>
                                <w:p w14:paraId="2468B63E" w14:textId="77777777" w:rsidR="00972B8F" w:rsidRPr="00972B8F" w:rsidRDefault="00972B8F" w:rsidP="00972B8F">
                                  <w:pPr>
                                    <w:pStyle w:val="cefparared"/>
                                    <w:spacing w:before="120" w:after="120"/>
                                    <w:rPr>
                                      <w:rFonts w:ascii="Arial" w:hAnsi="Arial"/>
                                      <w:b w:val="0"/>
                                    </w:rPr>
                                  </w:pPr>
                                </w:p>
                              </w:tc>
                            </w:tr>
                          </w:tbl>
                          <w:p w14:paraId="7101FBD7" w14:textId="77777777" w:rsidR="00972B8F" w:rsidRPr="00681118" w:rsidRDefault="00972B8F" w:rsidP="00972B8F">
                            <w:pPr>
                              <w:pStyle w:val="cefparared"/>
                              <w:rPr>
                                <w:rFonts w:ascii="Arial" w:hAnsi="Arial"/>
                              </w:rPr>
                            </w:pPr>
                          </w:p>
                          <w:p w14:paraId="74275ADE" w14:textId="77777777" w:rsidR="00972B8F" w:rsidRPr="00681118" w:rsidRDefault="00972B8F" w:rsidP="00972B8F">
                            <w:pPr>
                              <w:rPr>
                                <w:rFonts w:ascii="Arial" w:hAnsi="Arial" w:cs="Arial"/>
                                <w:b/>
                                <w:bCs/>
                                <w:kern w:val="32"/>
                                <w:szCs w:val="32"/>
                              </w:rPr>
                            </w:pPr>
                            <w:r w:rsidRPr="00681118">
                              <w:rPr>
                                <w:rFonts w:ascii="Arial" w:hAnsi="Arial"/>
                              </w:rPr>
                              <w:br w:type="page"/>
                            </w:r>
                          </w:p>
                          <w:p w14:paraId="17024696" w14:textId="70268150" w:rsidR="00972B8F" w:rsidRDefault="0097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A0100" id="_x0000_s1027" type="#_x0000_t202" style="position:absolute;margin-left:0;margin-top:0;width:472.9pt;height:643.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" strokeweight=".5pt">
                <v:stroke dashstyle="1 1"/>
                <v:textbox>
                  <w:txbxContent>
                    <w:p w14:paraId="103BD2DA" w14:textId="77777777" w:rsidR="00972B8F" w:rsidRDefault="00972B8F" w:rsidP="00972B8F">
                      <w:pPr>
                        <w:pStyle w:val="cefheading2"/>
                        <w:rPr>
                          <w:rStyle w:val="BookTitle"/>
                        </w:rPr>
                      </w:pPr>
                      <w:r w:rsidRPr="00972B8F">
                        <w:rPr>
                          <w:rStyle w:val="BookTitle"/>
                        </w:rPr>
                        <w:t xml:space="preserve">Engagement Results </w:t>
                      </w:r>
                    </w:p>
                    <w:p w14:paraId="6214A12D" w14:textId="77777777" w:rsidR="00972B8F" w:rsidRDefault="00972B8F" w:rsidP="00972B8F">
                      <w:pPr>
                        <w:pStyle w:val="cefheading3"/>
                      </w:pPr>
                      <w:bookmarkStart w:id="15" w:name="_Toc252789285"/>
                      <w:bookmarkStart w:id="16" w:name="_Toc253043638"/>
                      <w:bookmarkStart w:id="17" w:name="_Toc253064936"/>
                      <w:bookmarkStart w:id="18" w:name="_Toc253134067"/>
                      <w:bookmarkStart w:id="19" w:name="_Toc253648190"/>
                      <w:r w:rsidRPr="00972B8F">
                        <w:t xml:space="preserve">Summary of </w:t>
                      </w:r>
                      <w:bookmarkEnd w:id="15"/>
                      <w:bookmarkEnd w:id="16"/>
                      <w:bookmarkEnd w:id="17"/>
                      <w:bookmarkEnd w:id="18"/>
                      <w:bookmarkEnd w:id="19"/>
                      <w:r w:rsidRPr="00972B8F">
                        <w:t>Feedback</w:t>
                      </w:r>
                    </w:p>
                    <w:p w14:paraId="4C782D17" w14:textId="77777777" w:rsidR="00972B8F" w:rsidRPr="00972B8F" w:rsidRDefault="00972B8F" w:rsidP="00972B8F">
                      <w:pPr>
                        <w:pStyle w:val="cefparared"/>
                        <w:rPr>
                          <w:rFonts w:ascii="Arial" w:hAnsi="Arial"/>
                          <w:b w:val="0"/>
                          <w:sz w:val="24"/>
                          <w:szCs w:val="24"/>
                        </w:rPr>
                      </w:pPr>
                      <w:r w:rsidRPr="00972B8F">
                        <w:rPr>
                          <w:rFonts w:ascii="Arial" w:hAnsi="Arial"/>
                          <w:b w:val="0"/>
                          <w:sz w:val="24"/>
                          <w:szCs w:val="24"/>
                        </w:rPr>
                        <w:t>Include a high level ‘snapshot’ summary of the community feedback and general evaluation feedback of the activity.  Include full results as an Appendix.</w:t>
                      </w:r>
                    </w:p>
                    <w:tbl>
                      <w:tblPr>
                        <w:tblStyle w:val="TableGrid"/>
                        <w:tblW w:w="0" w:type="auto"/>
                        <w:tblLook w:val="04A0" w:firstRow="1" w:lastRow="0" w:firstColumn="1" w:lastColumn="0" w:noHBand="0" w:noVBand="1"/>
                      </w:tblPr>
                      <w:tblGrid>
                        <w:gridCol w:w="3046"/>
                        <w:gridCol w:w="3045"/>
                        <w:gridCol w:w="3058"/>
                      </w:tblGrid>
                      <w:tr w:rsidR="00972B8F" w:rsidRPr="00972B8F" w14:paraId="5F504998" w14:textId="77777777" w:rsidTr="00F36DC8">
                        <w:tc>
                          <w:tcPr>
                            <w:tcW w:w="3080" w:type="dxa"/>
                            <w:shd w:val="clear" w:color="auto" w:fill="A6A6A6" w:themeFill="background1" w:themeFillShade="A6"/>
                          </w:tcPr>
                          <w:p w14:paraId="39669ADB"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We asked </w:t>
                            </w:r>
                          </w:p>
                        </w:tc>
                        <w:tc>
                          <w:tcPr>
                            <w:tcW w:w="3081" w:type="dxa"/>
                            <w:shd w:val="clear" w:color="auto" w:fill="A6A6A6" w:themeFill="background1" w:themeFillShade="A6"/>
                          </w:tcPr>
                          <w:p w14:paraId="304F92AF"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You said </w:t>
                            </w:r>
                          </w:p>
                        </w:tc>
                        <w:tc>
                          <w:tcPr>
                            <w:tcW w:w="3081" w:type="dxa"/>
                            <w:shd w:val="clear" w:color="auto" w:fill="A6A6A6" w:themeFill="background1" w:themeFillShade="A6"/>
                          </w:tcPr>
                          <w:p w14:paraId="77BB1638"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We Did </w:t>
                            </w:r>
                          </w:p>
                        </w:tc>
                      </w:tr>
                      <w:tr w:rsidR="00972B8F" w:rsidRPr="00972B8F" w14:paraId="60E2F11E" w14:textId="77777777" w:rsidTr="00F36DC8">
                        <w:tc>
                          <w:tcPr>
                            <w:tcW w:w="3080" w:type="dxa"/>
                          </w:tcPr>
                          <w:p w14:paraId="26243199" w14:textId="77777777" w:rsidR="00972B8F" w:rsidRPr="00972B8F" w:rsidRDefault="00972B8F" w:rsidP="00972B8F">
                            <w:pPr>
                              <w:pStyle w:val="cefparared"/>
                              <w:spacing w:before="120" w:after="120"/>
                              <w:rPr>
                                <w:rFonts w:ascii="Arial" w:hAnsi="Arial"/>
                                <w:b w:val="0"/>
                              </w:rPr>
                            </w:pPr>
                            <w:r w:rsidRPr="00972B8F">
                              <w:rPr>
                                <w:rFonts w:ascii="Arial" w:hAnsi="Arial"/>
                                <w:b w:val="0"/>
                              </w:rPr>
                              <w:t>Summarise your key engagement questions</w:t>
                            </w:r>
                          </w:p>
                        </w:tc>
                        <w:tc>
                          <w:tcPr>
                            <w:tcW w:w="3081" w:type="dxa"/>
                          </w:tcPr>
                          <w:p w14:paraId="558F8B34"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Summarise key themes </w:t>
                            </w:r>
                          </w:p>
                        </w:tc>
                        <w:tc>
                          <w:tcPr>
                            <w:tcW w:w="3081" w:type="dxa"/>
                          </w:tcPr>
                          <w:p w14:paraId="7EDC34CF"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Outline specific and tangible actions that have been adopted or developed with time lines </w:t>
                            </w:r>
                          </w:p>
                        </w:tc>
                      </w:tr>
                      <w:tr w:rsidR="00972B8F" w:rsidRPr="00972B8F" w14:paraId="437EC2BF" w14:textId="77777777" w:rsidTr="00F36DC8">
                        <w:tc>
                          <w:tcPr>
                            <w:tcW w:w="3080" w:type="dxa"/>
                          </w:tcPr>
                          <w:p w14:paraId="7D48F8C4" w14:textId="77777777" w:rsidR="00972B8F" w:rsidRPr="00972B8F" w:rsidRDefault="00972B8F" w:rsidP="00972B8F">
                            <w:pPr>
                              <w:pStyle w:val="cefparared"/>
                              <w:spacing w:before="120" w:after="120"/>
                              <w:rPr>
                                <w:rFonts w:ascii="Arial" w:hAnsi="Arial"/>
                                <w:b w:val="0"/>
                              </w:rPr>
                            </w:pPr>
                            <w:r w:rsidRPr="00972B8F">
                              <w:rPr>
                                <w:rFonts w:ascii="Arial" w:hAnsi="Arial"/>
                                <w:b w:val="0"/>
                              </w:rPr>
                              <w:t>Do you support the closure of the laneway to support the event occuring in July 2016?</w:t>
                            </w:r>
                          </w:p>
                        </w:tc>
                        <w:tc>
                          <w:tcPr>
                            <w:tcW w:w="3081" w:type="dxa"/>
                          </w:tcPr>
                          <w:p w14:paraId="737C747B" w14:textId="77777777" w:rsidR="00972B8F" w:rsidRPr="00972B8F" w:rsidRDefault="00972B8F" w:rsidP="00972B8F">
                            <w:pPr>
                              <w:pStyle w:val="cefparared"/>
                              <w:spacing w:before="120" w:after="120"/>
                              <w:rPr>
                                <w:rFonts w:ascii="Arial" w:hAnsi="Arial"/>
                                <w:b w:val="0"/>
                                <w:i/>
                              </w:rPr>
                            </w:pPr>
                            <w:r w:rsidRPr="00972B8F">
                              <w:rPr>
                                <w:rFonts w:ascii="Arial" w:hAnsi="Arial"/>
                                <w:b w:val="0"/>
                                <w:i/>
                              </w:rPr>
                              <w:t>“Yes we love this event”</w:t>
                            </w:r>
                          </w:p>
                          <w:p w14:paraId="088D8780" w14:textId="77777777" w:rsidR="00972B8F" w:rsidRPr="00972B8F" w:rsidRDefault="00972B8F" w:rsidP="00972B8F">
                            <w:pPr>
                              <w:pStyle w:val="cefparared"/>
                              <w:spacing w:before="120" w:after="120"/>
                              <w:rPr>
                                <w:rFonts w:ascii="Arial" w:hAnsi="Arial"/>
                                <w:b w:val="0"/>
                                <w:i/>
                              </w:rPr>
                            </w:pPr>
                            <w:r w:rsidRPr="00972B8F">
                              <w:rPr>
                                <w:rFonts w:ascii="Arial" w:hAnsi="Arial"/>
                                <w:b w:val="0"/>
                                <w:i/>
                              </w:rPr>
                              <w:t>“It brings in more customers to our business”</w:t>
                            </w:r>
                          </w:p>
                          <w:p w14:paraId="3893F3DF" w14:textId="77777777" w:rsidR="00972B8F" w:rsidRPr="00972B8F" w:rsidRDefault="00972B8F" w:rsidP="00972B8F">
                            <w:pPr>
                              <w:pStyle w:val="cefparared"/>
                              <w:spacing w:before="120" w:after="120"/>
                              <w:rPr>
                                <w:rFonts w:ascii="Arial" w:hAnsi="Arial"/>
                                <w:b w:val="0"/>
                                <w:i/>
                              </w:rPr>
                            </w:pPr>
                            <w:r w:rsidRPr="00972B8F">
                              <w:rPr>
                                <w:rFonts w:ascii="Arial" w:hAnsi="Arial"/>
                                <w:b w:val="0"/>
                                <w:i/>
                              </w:rPr>
                              <w:t>“I need to know where else to travel to get to where I am going”</w:t>
                            </w:r>
                          </w:p>
                          <w:p w14:paraId="1EFF7899" w14:textId="77777777" w:rsidR="00972B8F" w:rsidRPr="00972B8F" w:rsidRDefault="00972B8F" w:rsidP="00972B8F">
                            <w:pPr>
                              <w:pStyle w:val="cefparared"/>
                              <w:spacing w:before="120" w:after="120"/>
                              <w:rPr>
                                <w:rFonts w:ascii="Arial" w:hAnsi="Arial"/>
                                <w:b w:val="0"/>
                              </w:rPr>
                            </w:pPr>
                          </w:p>
                        </w:tc>
                        <w:tc>
                          <w:tcPr>
                            <w:tcW w:w="3081" w:type="dxa"/>
                          </w:tcPr>
                          <w:p w14:paraId="49C23D1B"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Recommendation was made to  close the laneways for the event based on support. </w:t>
                            </w:r>
                          </w:p>
                          <w:p w14:paraId="3BAEFF23" w14:textId="77777777" w:rsidR="00972B8F" w:rsidRPr="00972B8F" w:rsidRDefault="00972B8F" w:rsidP="00972B8F">
                            <w:pPr>
                              <w:pStyle w:val="cefparared"/>
                              <w:spacing w:before="120" w:after="120"/>
                              <w:rPr>
                                <w:rFonts w:ascii="Arial" w:hAnsi="Arial"/>
                                <w:b w:val="0"/>
                              </w:rPr>
                            </w:pPr>
                            <w:r w:rsidRPr="00972B8F">
                              <w:rPr>
                                <w:rFonts w:ascii="Arial" w:hAnsi="Arial"/>
                                <w:b w:val="0"/>
                              </w:rPr>
                              <w:t>We committed to installing LED signage and to provide free transport tickets to ensure ease of alternate route .</w:t>
                            </w:r>
                          </w:p>
                        </w:tc>
                      </w:tr>
                      <w:tr w:rsidR="00972B8F" w:rsidRPr="00972B8F" w14:paraId="0DED3B05" w14:textId="77777777" w:rsidTr="00F36DC8">
                        <w:tc>
                          <w:tcPr>
                            <w:tcW w:w="3080" w:type="dxa"/>
                          </w:tcPr>
                          <w:p w14:paraId="4D8ACDC5" w14:textId="77777777" w:rsidR="00972B8F" w:rsidRPr="00972B8F" w:rsidRDefault="00972B8F" w:rsidP="00972B8F">
                            <w:pPr>
                              <w:pStyle w:val="cefparared"/>
                              <w:spacing w:before="120" w:after="120"/>
                              <w:rPr>
                                <w:rFonts w:ascii="Arial" w:hAnsi="Arial"/>
                                <w:b w:val="0"/>
                              </w:rPr>
                            </w:pPr>
                          </w:p>
                        </w:tc>
                        <w:tc>
                          <w:tcPr>
                            <w:tcW w:w="3081" w:type="dxa"/>
                          </w:tcPr>
                          <w:p w14:paraId="6104DEEC" w14:textId="77777777" w:rsidR="00972B8F" w:rsidRPr="00972B8F" w:rsidRDefault="00972B8F" w:rsidP="00972B8F">
                            <w:pPr>
                              <w:pStyle w:val="cefparared"/>
                              <w:spacing w:before="120" w:after="120"/>
                              <w:rPr>
                                <w:rFonts w:ascii="Arial" w:hAnsi="Arial"/>
                                <w:b w:val="0"/>
                              </w:rPr>
                            </w:pPr>
                          </w:p>
                        </w:tc>
                        <w:tc>
                          <w:tcPr>
                            <w:tcW w:w="3081" w:type="dxa"/>
                          </w:tcPr>
                          <w:p w14:paraId="12E8F434" w14:textId="77777777" w:rsidR="00972B8F" w:rsidRPr="00972B8F" w:rsidRDefault="00972B8F" w:rsidP="00972B8F">
                            <w:pPr>
                              <w:pStyle w:val="cefparared"/>
                              <w:spacing w:before="120" w:after="120"/>
                              <w:rPr>
                                <w:rFonts w:ascii="Arial" w:hAnsi="Arial"/>
                                <w:b w:val="0"/>
                              </w:rPr>
                            </w:pPr>
                          </w:p>
                        </w:tc>
                      </w:tr>
                      <w:tr w:rsidR="00972B8F" w:rsidRPr="00972B8F" w14:paraId="60243CD1" w14:textId="77777777" w:rsidTr="00F36DC8">
                        <w:tc>
                          <w:tcPr>
                            <w:tcW w:w="3080" w:type="dxa"/>
                          </w:tcPr>
                          <w:p w14:paraId="3735F7D7" w14:textId="77777777" w:rsidR="00972B8F" w:rsidRPr="00972B8F" w:rsidRDefault="00972B8F" w:rsidP="00972B8F">
                            <w:pPr>
                              <w:pStyle w:val="cefparared"/>
                              <w:spacing w:before="120" w:after="120"/>
                              <w:rPr>
                                <w:rFonts w:ascii="Arial" w:hAnsi="Arial"/>
                                <w:b w:val="0"/>
                              </w:rPr>
                            </w:pPr>
                          </w:p>
                        </w:tc>
                        <w:tc>
                          <w:tcPr>
                            <w:tcW w:w="3081" w:type="dxa"/>
                          </w:tcPr>
                          <w:p w14:paraId="2C71CA40" w14:textId="77777777" w:rsidR="00972B8F" w:rsidRPr="00972B8F" w:rsidRDefault="00972B8F" w:rsidP="00972B8F">
                            <w:pPr>
                              <w:pStyle w:val="cefparared"/>
                              <w:spacing w:before="120" w:after="120"/>
                              <w:rPr>
                                <w:rFonts w:ascii="Arial" w:hAnsi="Arial"/>
                                <w:b w:val="0"/>
                              </w:rPr>
                            </w:pPr>
                          </w:p>
                        </w:tc>
                        <w:tc>
                          <w:tcPr>
                            <w:tcW w:w="3081" w:type="dxa"/>
                          </w:tcPr>
                          <w:p w14:paraId="2468B63E" w14:textId="77777777" w:rsidR="00972B8F" w:rsidRPr="00972B8F" w:rsidRDefault="00972B8F" w:rsidP="00972B8F">
                            <w:pPr>
                              <w:pStyle w:val="cefparared"/>
                              <w:spacing w:before="120" w:after="120"/>
                              <w:rPr>
                                <w:rFonts w:ascii="Arial" w:hAnsi="Arial"/>
                                <w:b w:val="0"/>
                              </w:rPr>
                            </w:pPr>
                          </w:p>
                        </w:tc>
                      </w:tr>
                    </w:tbl>
                    <w:p w14:paraId="7101FBD7" w14:textId="77777777" w:rsidR="00972B8F" w:rsidRPr="00681118" w:rsidRDefault="00972B8F" w:rsidP="00972B8F">
                      <w:pPr>
                        <w:pStyle w:val="cefparared"/>
                        <w:rPr>
                          <w:rFonts w:ascii="Arial" w:hAnsi="Arial"/>
                        </w:rPr>
                      </w:pPr>
                    </w:p>
                    <w:p w14:paraId="74275ADE" w14:textId="77777777" w:rsidR="00972B8F" w:rsidRPr="00681118" w:rsidRDefault="00972B8F" w:rsidP="00972B8F">
                      <w:pPr>
                        <w:rPr>
                          <w:rFonts w:ascii="Arial" w:hAnsi="Arial" w:cs="Arial"/>
                          <w:b/>
                          <w:bCs/>
                          <w:kern w:val="32"/>
                          <w:szCs w:val="32"/>
                        </w:rPr>
                      </w:pPr>
                      <w:r w:rsidRPr="00681118">
                        <w:rPr>
                          <w:rFonts w:ascii="Arial" w:hAnsi="Arial"/>
                        </w:rPr>
                        <w:br w:type="page"/>
                      </w:r>
                    </w:p>
                    <w:p w14:paraId="17024696" w14:textId="70268150" w:rsidR="00972B8F" w:rsidRDefault="00972B8F"/>
                  </w:txbxContent>
                </v:textbox>
              </v:shape>
            </w:pict>
          </mc:Fallback>
        </mc:AlternateContent>
      </w:r>
      <w:r>
        <w:rPr>
          <w:rFonts w:ascii="Arial" w:hAnsi="Arial"/>
        </w:rPr>
        <w:br w:type="page"/>
      </w:r>
    </w:p>
    <w:bookmarkEnd w:id="0"/>
    <w:bookmarkEnd w:id="1"/>
    <w:bookmarkEnd w:id="2"/>
    <w:bookmarkEnd w:id="3"/>
    <w:bookmarkEnd w:id="4"/>
    <w:p w14:paraId="32FBAFF6" w14:textId="5225BD32" w:rsidR="00681118" w:rsidRPr="00681118" w:rsidRDefault="00681118" w:rsidP="00972B8F">
      <w:pPr>
        <w:pStyle w:val="cefheading3"/>
      </w:pPr>
    </w:p>
    <w:p w14:paraId="7C9A3705" w14:textId="5FAA0234" w:rsidR="00681118" w:rsidRPr="00972B8F" w:rsidRDefault="00681118" w:rsidP="00972B8F">
      <w:pPr>
        <w:pStyle w:val="cefheading2"/>
        <w:rPr>
          <w:rStyle w:val="BookTitle"/>
          <w:b w:val="0"/>
        </w:rPr>
      </w:pPr>
      <w:bookmarkStart w:id="20" w:name="_Toc252789290"/>
      <w:bookmarkStart w:id="21" w:name="_Toc253043643"/>
      <w:bookmarkStart w:id="22" w:name="_Toc253064941"/>
      <w:bookmarkStart w:id="23" w:name="_Toc253134072"/>
      <w:bookmarkStart w:id="24" w:name="_Toc253648195"/>
      <w:bookmarkEnd w:id="5"/>
      <w:bookmarkEnd w:id="6"/>
      <w:bookmarkEnd w:id="7"/>
      <w:bookmarkEnd w:id="8"/>
      <w:bookmarkEnd w:id="9"/>
      <w:r w:rsidRPr="00972B8F">
        <w:rPr>
          <w:rStyle w:val="BookTitle"/>
          <w:b w:val="0"/>
        </w:rPr>
        <w:t xml:space="preserve">Snapshot of quantitative feedback  </w:t>
      </w:r>
    </w:p>
    <w:p w14:paraId="33E30DA1" w14:textId="7C43A651" w:rsidR="00681118" w:rsidRPr="00681118" w:rsidRDefault="00681118" w:rsidP="00681118">
      <w:pPr>
        <w:rPr>
          <w:rFonts w:ascii="Arial" w:hAnsi="Arial"/>
          <w:noProof/>
          <w:color w:val="FF0000"/>
          <w:sz w:val="22"/>
          <w:szCs w:val="22"/>
        </w:rPr>
      </w:pPr>
      <w:r w:rsidRPr="00681118">
        <w:rPr>
          <w:rFonts w:ascii="Arial" w:hAnsi="Arial"/>
          <w:noProof/>
          <w:color w:val="FF0000"/>
          <w:sz w:val="22"/>
          <w:szCs w:val="22"/>
        </w:rPr>
        <w:t xml:space="preserve">Think about using graphs and visual images to represent your quantitative data in snapshot form </w:t>
      </w:r>
      <w:r w:rsidR="00972B8F">
        <w:rPr>
          <w:rFonts w:ascii="Arial" w:hAnsi="Arial"/>
          <w:noProof/>
          <w:color w:val="FF0000"/>
          <w:sz w:val="22"/>
          <w:szCs w:val="22"/>
        </w:rPr>
        <w:t>e.g:</w:t>
      </w:r>
    </w:p>
    <w:p w14:paraId="288EA278" w14:textId="77777777" w:rsidR="00681118" w:rsidRPr="00681118" w:rsidRDefault="00681118" w:rsidP="00681118">
      <w:pPr>
        <w:rPr>
          <w:rFonts w:ascii="Arial" w:hAnsi="Arial" w:cs="Arial"/>
          <w:b/>
          <w:bCs/>
          <w:kern w:val="32"/>
          <w:sz w:val="40"/>
          <w:szCs w:val="22"/>
        </w:rPr>
      </w:pPr>
    </w:p>
    <w:p w14:paraId="02FBAC4A" w14:textId="42242CA3" w:rsidR="00681118" w:rsidRPr="00681118" w:rsidRDefault="00681118" w:rsidP="00681118">
      <w:pPr>
        <w:rPr>
          <w:rFonts w:ascii="Arial" w:hAnsi="Arial"/>
        </w:rPr>
      </w:pPr>
      <w:r w:rsidRPr="00681118">
        <w:rPr>
          <w:rFonts w:ascii="Arial" w:hAnsi="Arial"/>
          <w:noProof/>
        </w:rPr>
        <w:drawing>
          <wp:inline distT="0" distB="0" distL="0" distR="0" wp14:anchorId="324F5F5B" wp14:editId="76C144DC">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0D4C6E" w14:textId="77777777" w:rsidR="00681118" w:rsidRPr="00681118" w:rsidRDefault="00681118" w:rsidP="00681118">
      <w:pPr>
        <w:rPr>
          <w:rFonts w:ascii="Arial" w:hAnsi="Arial"/>
        </w:rPr>
      </w:pPr>
    </w:p>
    <w:p w14:paraId="0B419204" w14:textId="77777777" w:rsidR="00681118" w:rsidRPr="00681118" w:rsidRDefault="00681118" w:rsidP="00681118">
      <w:pPr>
        <w:rPr>
          <w:rFonts w:ascii="Arial" w:hAnsi="Arial"/>
          <w:noProof/>
          <w:color w:val="FF0000"/>
          <w:sz w:val="22"/>
          <w:szCs w:val="22"/>
        </w:rPr>
      </w:pPr>
    </w:p>
    <w:p w14:paraId="6D8B5E7F" w14:textId="77777777" w:rsidR="00681118" w:rsidRPr="00681118" w:rsidRDefault="00681118" w:rsidP="00681118">
      <w:pPr>
        <w:rPr>
          <w:rFonts w:ascii="Arial" w:hAnsi="Arial" w:cs="Arial"/>
          <w:b/>
          <w:bCs/>
          <w:kern w:val="32"/>
          <w:sz w:val="40"/>
          <w:szCs w:val="22"/>
        </w:rPr>
      </w:pPr>
      <w:bookmarkStart w:id="25" w:name="_Toc263338712"/>
      <w:bookmarkStart w:id="26" w:name="_Toc263683068"/>
      <w:bookmarkStart w:id="27" w:name="_Toc263683139"/>
      <w:bookmarkStart w:id="28" w:name="_Toc263756996"/>
      <w:r w:rsidRPr="00681118">
        <w:rPr>
          <w:rFonts w:ascii="Arial" w:hAnsi="Arial"/>
          <w:b/>
          <w:sz w:val="40"/>
          <w:szCs w:val="22"/>
        </w:rPr>
        <w:br w:type="page"/>
      </w:r>
    </w:p>
    <w:p w14:paraId="2331D85D" w14:textId="00D14143" w:rsidR="00972B8F" w:rsidRDefault="00972B8F">
      <w:pPr>
        <w:spacing w:after="160" w:line="259" w:lineRule="auto"/>
        <w:rPr>
          <w:rFonts w:ascii="Arial" w:hAnsi="Arial" w:cs="Arial"/>
          <w:b/>
          <w:bCs/>
          <w:kern w:val="32"/>
          <w:sz w:val="40"/>
          <w:szCs w:val="22"/>
        </w:rPr>
      </w:pPr>
      <w:r w:rsidRPr="00972B8F">
        <w:rPr>
          <w:rFonts w:ascii="Arial" w:hAnsi="Arial" w:cs="Arial"/>
          <w:b/>
          <w:bCs/>
          <w:noProof/>
          <w:kern w:val="32"/>
          <w:sz w:val="40"/>
          <w:szCs w:val="22"/>
        </w:rPr>
        <w:lastRenderedPageBreak/>
        <mc:AlternateContent>
          <mc:Choice Requires="wps">
            <w:drawing>
              <wp:anchor distT="0" distB="0" distL="114300" distR="114300" simplePos="0" relativeHeight="251663360" behindDoc="0" locked="0" layoutInCell="1" allowOverlap="1" wp14:anchorId="2739CF99" wp14:editId="0A6D5958">
                <wp:simplePos x="0" y="0"/>
                <wp:positionH relativeFrom="column">
                  <wp:posOffset>-283779</wp:posOffset>
                </wp:positionH>
                <wp:positionV relativeFrom="paragraph">
                  <wp:posOffset>17232</wp:posOffset>
                </wp:positionV>
                <wp:extent cx="6037580" cy="7520151"/>
                <wp:effectExtent l="0" t="0" r="2032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520151"/>
                        </a:xfrm>
                        <a:prstGeom prst="rect">
                          <a:avLst/>
                        </a:prstGeom>
                        <a:solidFill>
                          <a:srgbClr val="FFFFFF"/>
                        </a:solidFill>
                        <a:ln w="6350">
                          <a:solidFill>
                            <a:srgbClr val="000000"/>
                          </a:solidFill>
                          <a:prstDash val="sysDot"/>
                          <a:miter lim="800000"/>
                          <a:headEnd/>
                          <a:tailEnd/>
                        </a:ln>
                      </wps:spPr>
                      <wps:txbx>
                        <w:txbxContent>
                          <w:p w14:paraId="380371C2" w14:textId="77777777" w:rsidR="00972B8F" w:rsidRPr="00972B8F" w:rsidRDefault="00972B8F" w:rsidP="00972B8F">
                            <w:pPr>
                              <w:pStyle w:val="cefheading2"/>
                              <w:rPr>
                                <w:rStyle w:val="BookTitle"/>
                              </w:rPr>
                            </w:pPr>
                            <w:r w:rsidRPr="00972B8F">
                              <w:rPr>
                                <w:rStyle w:val="BookTitle"/>
                              </w:rPr>
                              <w:t xml:space="preserve">Questions and Responses </w:t>
                            </w:r>
                          </w:p>
                          <w:p w14:paraId="77300168" w14:textId="77777777" w:rsidR="00972B8F" w:rsidRPr="00681118" w:rsidRDefault="00972B8F" w:rsidP="00972B8F">
                            <w:pPr>
                              <w:rPr>
                                <w:rFonts w:ascii="Arial" w:hAnsi="Arial"/>
                                <w:noProof/>
                                <w:color w:val="FF0000"/>
                                <w:sz w:val="22"/>
                                <w:szCs w:val="22"/>
                              </w:rPr>
                            </w:pPr>
                            <w:r w:rsidRPr="00681118">
                              <w:rPr>
                                <w:rFonts w:ascii="Arial" w:hAnsi="Arial"/>
                                <w:noProof/>
                                <w:color w:val="FF0000"/>
                                <w:sz w:val="22"/>
                                <w:szCs w:val="22"/>
                              </w:rPr>
                              <w:t xml:space="preserve">People may have questions rather than statements of feedback. It also may be because people require clarification on an issue before they make up their mind. </w:t>
                            </w:r>
                          </w:p>
                          <w:p w14:paraId="07B2DC22" w14:textId="77777777" w:rsidR="00972B8F" w:rsidRPr="00681118" w:rsidRDefault="00972B8F" w:rsidP="00972B8F">
                            <w:pPr>
                              <w:rPr>
                                <w:rFonts w:ascii="Arial" w:hAnsi="Arial"/>
                                <w:noProof/>
                                <w:color w:val="FF0000"/>
                                <w:sz w:val="22"/>
                                <w:szCs w:val="22"/>
                              </w:rPr>
                            </w:pPr>
                          </w:p>
                          <w:p w14:paraId="73B3C6A9" w14:textId="7F2DAF3B" w:rsidR="00972B8F" w:rsidRPr="00681118" w:rsidRDefault="00972B8F" w:rsidP="00972B8F">
                            <w:pPr>
                              <w:rPr>
                                <w:rFonts w:ascii="Arial" w:hAnsi="Arial"/>
                                <w:noProof/>
                                <w:color w:val="FF0000"/>
                                <w:sz w:val="22"/>
                                <w:szCs w:val="22"/>
                              </w:rPr>
                            </w:pPr>
                            <w:r w:rsidRPr="00681118">
                              <w:rPr>
                                <w:rFonts w:ascii="Arial" w:hAnsi="Arial"/>
                                <w:noProof/>
                                <w:color w:val="FF0000"/>
                                <w:sz w:val="22"/>
                                <w:szCs w:val="22"/>
                              </w:rPr>
                              <w:t>It is important to show you have listened and responde</w:t>
                            </w:r>
                            <w:r w:rsidR="007C4497">
                              <w:rPr>
                                <w:rFonts w:ascii="Arial" w:hAnsi="Arial"/>
                                <w:noProof/>
                                <w:color w:val="FF0000"/>
                                <w:sz w:val="22"/>
                                <w:szCs w:val="22"/>
                              </w:rPr>
                              <w:t>d to build trust in the process</w:t>
                            </w:r>
                            <w:r w:rsidRPr="00681118">
                              <w:rPr>
                                <w:rFonts w:ascii="Arial" w:hAnsi="Arial"/>
                                <w:noProof/>
                                <w:color w:val="FF0000"/>
                                <w:sz w:val="22"/>
                                <w:szCs w:val="22"/>
                              </w:rPr>
                              <w:t>.</w:t>
                            </w:r>
                          </w:p>
                          <w:p w14:paraId="52D93815" w14:textId="77777777" w:rsidR="00972B8F" w:rsidRPr="00681118" w:rsidRDefault="00972B8F" w:rsidP="00972B8F">
                            <w:pPr>
                              <w:rPr>
                                <w:rFonts w:ascii="Arial" w:hAnsi="Arial"/>
                                <w:noProof/>
                                <w:color w:val="FF0000"/>
                                <w:sz w:val="22"/>
                                <w:szCs w:val="22"/>
                              </w:rPr>
                            </w:pPr>
                          </w:p>
                          <w:tbl>
                            <w:tblPr>
                              <w:tblStyle w:val="TableGrid"/>
                              <w:tblW w:w="9354" w:type="dxa"/>
                              <w:tblLook w:val="04A0" w:firstRow="1" w:lastRow="0" w:firstColumn="1" w:lastColumn="0" w:noHBand="0" w:noVBand="1"/>
                            </w:tblPr>
                            <w:tblGrid>
                              <w:gridCol w:w="3369"/>
                              <w:gridCol w:w="5985"/>
                            </w:tblGrid>
                            <w:tr w:rsidR="00972B8F" w:rsidRPr="00681118" w14:paraId="49EA41D6" w14:textId="77777777" w:rsidTr="00110B77">
                              <w:trPr>
                                <w:trHeight w:val="901"/>
                              </w:trPr>
                              <w:tc>
                                <w:tcPr>
                                  <w:tcW w:w="3369" w:type="dxa"/>
                                  <w:shd w:val="clear" w:color="auto" w:fill="A6A6A6" w:themeFill="background1" w:themeFillShade="A6"/>
                                </w:tcPr>
                                <w:p w14:paraId="72494CAD"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Question  </w:t>
                                  </w:r>
                                </w:p>
                              </w:tc>
                              <w:tc>
                                <w:tcPr>
                                  <w:tcW w:w="5985" w:type="dxa"/>
                                  <w:shd w:val="clear" w:color="auto" w:fill="A6A6A6" w:themeFill="background1" w:themeFillShade="A6"/>
                                </w:tcPr>
                                <w:p w14:paraId="010F7AE5"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Responses  </w:t>
                                  </w:r>
                                </w:p>
                              </w:tc>
                            </w:tr>
                            <w:tr w:rsidR="00972B8F" w:rsidRPr="00681118" w14:paraId="628F7B76" w14:textId="77777777" w:rsidTr="00110B77">
                              <w:trPr>
                                <w:trHeight w:val="715"/>
                              </w:trPr>
                              <w:tc>
                                <w:tcPr>
                                  <w:tcW w:w="3369" w:type="dxa"/>
                                </w:tcPr>
                                <w:p w14:paraId="3AEC93BF"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e.g. What happened during the last event? </w:t>
                                  </w:r>
                                </w:p>
                              </w:tc>
                              <w:tc>
                                <w:tcPr>
                                  <w:tcW w:w="5985" w:type="dxa"/>
                                </w:tcPr>
                                <w:p w14:paraId="20ECE5FF"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The laneways were not closed for the last event. </w:t>
                                  </w:r>
                                </w:p>
                                <w:p w14:paraId="3B4038C9"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We have used the history and background to inform the application for the closure for this years event. </w:t>
                                  </w:r>
                                </w:p>
                                <w:p w14:paraId="29CF45FF"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It was noted last year that the event could have been more successful had the laneways been closed. It would also encourage people into the nearby businesses and encourage vibrancy in the city. </w:t>
                                  </w:r>
                                </w:p>
                                <w:p w14:paraId="0FBD0C59" w14:textId="60B5EC8D" w:rsidR="00972B8F" w:rsidRPr="00972B8F" w:rsidRDefault="00972B8F" w:rsidP="00972B8F">
                                  <w:pPr>
                                    <w:pStyle w:val="cefparared"/>
                                    <w:spacing w:before="120" w:after="120"/>
                                    <w:rPr>
                                      <w:rFonts w:ascii="Arial" w:hAnsi="Arial"/>
                                      <w:b w:val="0"/>
                                    </w:rPr>
                                  </w:pPr>
                                  <w:r w:rsidRPr="00972B8F">
                                    <w:rPr>
                                      <w:rFonts w:ascii="Arial" w:hAnsi="Arial"/>
                                      <w:b w:val="0"/>
                                    </w:rPr>
                                    <w:t>This led to the engagement ac</w:t>
                                  </w:r>
                                  <w:r w:rsidR="00751A2A">
                                    <w:rPr>
                                      <w:rFonts w:ascii="Arial" w:hAnsi="Arial"/>
                                      <w:b w:val="0"/>
                                    </w:rPr>
                                    <w:t>tivity to understand the communi</w:t>
                                  </w:r>
                                  <w:r w:rsidRPr="00972B8F">
                                    <w:rPr>
                                      <w:rFonts w:ascii="Arial" w:hAnsi="Arial"/>
                                      <w:b w:val="0"/>
                                    </w:rPr>
                                    <w:t>ities</w:t>
                                  </w:r>
                                  <w:r w:rsidR="00751A2A">
                                    <w:rPr>
                                      <w:rFonts w:ascii="Arial" w:hAnsi="Arial"/>
                                      <w:b w:val="0"/>
                                    </w:rPr>
                                    <w:t>’</w:t>
                                  </w:r>
                                  <w:r w:rsidRPr="00972B8F">
                                    <w:rPr>
                                      <w:rFonts w:ascii="Arial" w:hAnsi="Arial"/>
                                      <w:b w:val="0"/>
                                    </w:rPr>
                                    <w:t xml:space="preserve"> level of support for the temporary closure. </w:t>
                                  </w:r>
                                </w:p>
                              </w:tc>
                            </w:tr>
                            <w:tr w:rsidR="00972B8F" w:rsidRPr="00681118" w14:paraId="1F63F3C2" w14:textId="77777777" w:rsidTr="00110B77">
                              <w:trPr>
                                <w:trHeight w:val="715"/>
                              </w:trPr>
                              <w:tc>
                                <w:tcPr>
                                  <w:tcW w:w="3369" w:type="dxa"/>
                                </w:tcPr>
                                <w:p w14:paraId="6622D2E7" w14:textId="77777777" w:rsidR="00972B8F" w:rsidRPr="00681118" w:rsidRDefault="00972B8F" w:rsidP="00972B8F">
                                  <w:pPr>
                                    <w:pStyle w:val="cefparared"/>
                                    <w:spacing w:before="120" w:after="120"/>
                                    <w:rPr>
                                      <w:rFonts w:ascii="Arial" w:hAnsi="Arial"/>
                                    </w:rPr>
                                  </w:pPr>
                                </w:p>
                              </w:tc>
                              <w:tc>
                                <w:tcPr>
                                  <w:tcW w:w="5985" w:type="dxa"/>
                                </w:tcPr>
                                <w:p w14:paraId="6101DC0E" w14:textId="77777777" w:rsidR="00972B8F" w:rsidRPr="00681118" w:rsidRDefault="00972B8F" w:rsidP="00972B8F">
                                  <w:pPr>
                                    <w:pStyle w:val="cefparared"/>
                                    <w:spacing w:before="120" w:after="120"/>
                                    <w:rPr>
                                      <w:rFonts w:ascii="Arial" w:hAnsi="Arial"/>
                                    </w:rPr>
                                  </w:pPr>
                                </w:p>
                              </w:tc>
                            </w:tr>
                            <w:tr w:rsidR="00972B8F" w:rsidRPr="00681118" w14:paraId="15AA0A69" w14:textId="77777777" w:rsidTr="00110B77">
                              <w:trPr>
                                <w:trHeight w:val="715"/>
                              </w:trPr>
                              <w:tc>
                                <w:tcPr>
                                  <w:tcW w:w="3369" w:type="dxa"/>
                                </w:tcPr>
                                <w:p w14:paraId="677FD699" w14:textId="77777777" w:rsidR="00972B8F" w:rsidRPr="00681118" w:rsidRDefault="00972B8F" w:rsidP="00972B8F">
                                  <w:pPr>
                                    <w:pStyle w:val="cefparared"/>
                                    <w:spacing w:before="120" w:after="120"/>
                                    <w:rPr>
                                      <w:rFonts w:ascii="Arial" w:hAnsi="Arial"/>
                                    </w:rPr>
                                  </w:pPr>
                                </w:p>
                              </w:tc>
                              <w:tc>
                                <w:tcPr>
                                  <w:tcW w:w="5985" w:type="dxa"/>
                                </w:tcPr>
                                <w:p w14:paraId="2E5889C5" w14:textId="77777777" w:rsidR="00972B8F" w:rsidRPr="00681118" w:rsidRDefault="00972B8F" w:rsidP="00972B8F">
                                  <w:pPr>
                                    <w:pStyle w:val="cefparared"/>
                                    <w:spacing w:before="120" w:after="120"/>
                                    <w:rPr>
                                      <w:rFonts w:ascii="Arial" w:hAnsi="Arial"/>
                                    </w:rPr>
                                  </w:pPr>
                                </w:p>
                              </w:tc>
                            </w:tr>
                          </w:tbl>
                          <w:p w14:paraId="08924040" w14:textId="619FE1CD" w:rsidR="00972B8F" w:rsidRDefault="0097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9CF99" id="_x0000_s1028" type="#_x0000_t202" style="position:absolute;margin-left:-22.35pt;margin-top:1.35pt;width:475.4pt;height:59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" strokeweight=".5pt">
                <v:stroke dashstyle="1 1"/>
                <v:textbox>
                  <w:txbxContent>
                    <w:p w14:paraId="380371C2" w14:textId="77777777" w:rsidR="00972B8F" w:rsidRPr="00972B8F" w:rsidRDefault="00972B8F" w:rsidP="00972B8F">
                      <w:pPr>
                        <w:pStyle w:val="cefheading2"/>
                        <w:rPr>
                          <w:rStyle w:val="BookTitle"/>
                        </w:rPr>
                      </w:pPr>
                      <w:r w:rsidRPr="00972B8F">
                        <w:rPr>
                          <w:rStyle w:val="BookTitle"/>
                        </w:rPr>
                        <w:t xml:space="preserve">Questions and Responses </w:t>
                      </w:r>
                    </w:p>
                    <w:p w14:paraId="77300168" w14:textId="77777777" w:rsidR="00972B8F" w:rsidRPr="00681118" w:rsidRDefault="00972B8F" w:rsidP="00972B8F">
                      <w:pPr>
                        <w:rPr>
                          <w:rFonts w:ascii="Arial" w:hAnsi="Arial"/>
                          <w:noProof/>
                          <w:color w:val="FF0000"/>
                          <w:sz w:val="22"/>
                          <w:szCs w:val="22"/>
                        </w:rPr>
                      </w:pPr>
                      <w:r w:rsidRPr="00681118">
                        <w:rPr>
                          <w:rFonts w:ascii="Arial" w:hAnsi="Arial"/>
                          <w:noProof/>
                          <w:color w:val="FF0000"/>
                          <w:sz w:val="22"/>
                          <w:szCs w:val="22"/>
                        </w:rPr>
                        <w:t xml:space="preserve">People may have questions rather than statements of feedback. It also may be because people require clarification on an issue before they make up their mind. </w:t>
                      </w:r>
                    </w:p>
                    <w:p w14:paraId="07B2DC22" w14:textId="77777777" w:rsidR="00972B8F" w:rsidRPr="00681118" w:rsidRDefault="00972B8F" w:rsidP="00972B8F">
                      <w:pPr>
                        <w:rPr>
                          <w:rFonts w:ascii="Arial" w:hAnsi="Arial"/>
                          <w:noProof/>
                          <w:color w:val="FF0000"/>
                          <w:sz w:val="22"/>
                          <w:szCs w:val="22"/>
                        </w:rPr>
                      </w:pPr>
                    </w:p>
                    <w:p w14:paraId="73B3C6A9" w14:textId="7F2DAF3B" w:rsidR="00972B8F" w:rsidRPr="00681118" w:rsidRDefault="00972B8F" w:rsidP="00972B8F">
                      <w:pPr>
                        <w:rPr>
                          <w:rFonts w:ascii="Arial" w:hAnsi="Arial"/>
                          <w:noProof/>
                          <w:color w:val="FF0000"/>
                          <w:sz w:val="22"/>
                          <w:szCs w:val="22"/>
                        </w:rPr>
                      </w:pPr>
                      <w:r w:rsidRPr="00681118">
                        <w:rPr>
                          <w:rFonts w:ascii="Arial" w:hAnsi="Arial"/>
                          <w:noProof/>
                          <w:color w:val="FF0000"/>
                          <w:sz w:val="22"/>
                          <w:szCs w:val="22"/>
                        </w:rPr>
                        <w:t>It is important to show you have listened and responde</w:t>
                      </w:r>
                      <w:r w:rsidR="007C4497">
                        <w:rPr>
                          <w:rFonts w:ascii="Arial" w:hAnsi="Arial"/>
                          <w:noProof/>
                          <w:color w:val="FF0000"/>
                          <w:sz w:val="22"/>
                          <w:szCs w:val="22"/>
                        </w:rPr>
                        <w:t>d to build trust in the process</w:t>
                      </w:r>
                      <w:r w:rsidRPr="00681118">
                        <w:rPr>
                          <w:rFonts w:ascii="Arial" w:hAnsi="Arial"/>
                          <w:noProof/>
                          <w:color w:val="FF0000"/>
                          <w:sz w:val="22"/>
                          <w:szCs w:val="22"/>
                        </w:rPr>
                        <w:t>.</w:t>
                      </w:r>
                    </w:p>
                    <w:p w14:paraId="52D93815" w14:textId="77777777" w:rsidR="00972B8F" w:rsidRPr="00681118" w:rsidRDefault="00972B8F" w:rsidP="00972B8F">
                      <w:pPr>
                        <w:rPr>
                          <w:rFonts w:ascii="Arial" w:hAnsi="Arial"/>
                          <w:noProof/>
                          <w:color w:val="FF0000"/>
                          <w:sz w:val="22"/>
                          <w:szCs w:val="22"/>
                        </w:rPr>
                      </w:pPr>
                    </w:p>
                    <w:tbl>
                      <w:tblPr>
                        <w:tblStyle w:val="TableGrid"/>
                        <w:tblW w:w="9354" w:type="dxa"/>
                        <w:tblLook w:val="04A0" w:firstRow="1" w:lastRow="0" w:firstColumn="1" w:lastColumn="0" w:noHBand="0" w:noVBand="1"/>
                      </w:tblPr>
                      <w:tblGrid>
                        <w:gridCol w:w="3369"/>
                        <w:gridCol w:w="5985"/>
                      </w:tblGrid>
                      <w:tr w:rsidR="00972B8F" w:rsidRPr="00681118" w14:paraId="49EA41D6" w14:textId="77777777" w:rsidTr="00110B77">
                        <w:trPr>
                          <w:trHeight w:val="901"/>
                        </w:trPr>
                        <w:tc>
                          <w:tcPr>
                            <w:tcW w:w="3369" w:type="dxa"/>
                            <w:shd w:val="clear" w:color="auto" w:fill="A6A6A6" w:themeFill="background1" w:themeFillShade="A6"/>
                          </w:tcPr>
                          <w:p w14:paraId="72494CAD"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Question  </w:t>
                            </w:r>
                          </w:p>
                        </w:tc>
                        <w:tc>
                          <w:tcPr>
                            <w:tcW w:w="5985" w:type="dxa"/>
                            <w:shd w:val="clear" w:color="auto" w:fill="A6A6A6" w:themeFill="background1" w:themeFillShade="A6"/>
                          </w:tcPr>
                          <w:p w14:paraId="010F7AE5" w14:textId="77777777" w:rsidR="00972B8F" w:rsidRPr="00972B8F" w:rsidRDefault="00972B8F" w:rsidP="00972B8F">
                            <w:pPr>
                              <w:pStyle w:val="cefparared"/>
                              <w:spacing w:before="120" w:after="120"/>
                              <w:rPr>
                                <w:rFonts w:ascii="Arial" w:hAnsi="Arial"/>
                                <w:color w:val="F2F2F2" w:themeColor="background1" w:themeShade="F2"/>
                                <w14:textFill>
                                  <w14:solidFill>
                                    <w14:schemeClr w14:val="bg1">
                                      <w14:lumMod w14:val="95000"/>
                                      <w14:lumMod w14:val="95000"/>
                                    </w14:schemeClr>
                                  </w14:solidFill>
                                </w14:textFill>
                              </w:rPr>
                            </w:pPr>
                            <w:r w:rsidRPr="00972B8F">
                              <w:rPr>
                                <w:rFonts w:ascii="Arial" w:hAnsi="Arial"/>
                                <w:color w:val="F2F2F2" w:themeColor="background1" w:themeShade="F2"/>
                                <w14:textFill>
                                  <w14:solidFill>
                                    <w14:schemeClr w14:val="bg1">
                                      <w14:lumMod w14:val="95000"/>
                                      <w14:lumMod w14:val="95000"/>
                                    </w14:schemeClr>
                                  </w14:solidFill>
                                </w14:textFill>
                              </w:rPr>
                              <w:t xml:space="preserve">Responses  </w:t>
                            </w:r>
                          </w:p>
                        </w:tc>
                      </w:tr>
                      <w:tr w:rsidR="00972B8F" w:rsidRPr="00681118" w14:paraId="628F7B76" w14:textId="77777777" w:rsidTr="00110B77">
                        <w:trPr>
                          <w:trHeight w:val="715"/>
                        </w:trPr>
                        <w:tc>
                          <w:tcPr>
                            <w:tcW w:w="3369" w:type="dxa"/>
                          </w:tcPr>
                          <w:p w14:paraId="3AEC93BF"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e.g. What happened during the last event? </w:t>
                            </w:r>
                          </w:p>
                        </w:tc>
                        <w:tc>
                          <w:tcPr>
                            <w:tcW w:w="5985" w:type="dxa"/>
                          </w:tcPr>
                          <w:p w14:paraId="20ECE5FF"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The laneways were not closed for the last event. </w:t>
                            </w:r>
                          </w:p>
                          <w:p w14:paraId="3B4038C9"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We have used the history and background to inform the application for the closure for this years event. </w:t>
                            </w:r>
                          </w:p>
                          <w:p w14:paraId="29CF45FF" w14:textId="77777777" w:rsidR="00972B8F" w:rsidRPr="00972B8F" w:rsidRDefault="00972B8F" w:rsidP="00972B8F">
                            <w:pPr>
                              <w:pStyle w:val="cefparared"/>
                              <w:spacing w:before="120" w:after="120"/>
                              <w:rPr>
                                <w:rFonts w:ascii="Arial" w:hAnsi="Arial"/>
                                <w:b w:val="0"/>
                              </w:rPr>
                            </w:pPr>
                            <w:r w:rsidRPr="00972B8F">
                              <w:rPr>
                                <w:rFonts w:ascii="Arial" w:hAnsi="Arial"/>
                                <w:b w:val="0"/>
                              </w:rPr>
                              <w:t xml:space="preserve">It was noted last year that the event could have been more successful had the laneways been closed. It would also encourage people into the nearby businesses and encourage vibrancy in the city. </w:t>
                            </w:r>
                          </w:p>
                          <w:p w14:paraId="0FBD0C59" w14:textId="60B5EC8D" w:rsidR="00972B8F" w:rsidRPr="00972B8F" w:rsidRDefault="00972B8F" w:rsidP="00972B8F">
                            <w:pPr>
                              <w:pStyle w:val="cefparared"/>
                              <w:spacing w:before="120" w:after="120"/>
                              <w:rPr>
                                <w:rFonts w:ascii="Arial" w:hAnsi="Arial"/>
                                <w:b w:val="0"/>
                              </w:rPr>
                            </w:pPr>
                            <w:r w:rsidRPr="00972B8F">
                              <w:rPr>
                                <w:rFonts w:ascii="Arial" w:hAnsi="Arial"/>
                                <w:b w:val="0"/>
                              </w:rPr>
                              <w:t>This led to the engagement ac</w:t>
                            </w:r>
                            <w:r w:rsidR="00751A2A">
                              <w:rPr>
                                <w:rFonts w:ascii="Arial" w:hAnsi="Arial"/>
                                <w:b w:val="0"/>
                              </w:rPr>
                              <w:t>tivity to understand the communi</w:t>
                            </w:r>
                            <w:r w:rsidRPr="00972B8F">
                              <w:rPr>
                                <w:rFonts w:ascii="Arial" w:hAnsi="Arial"/>
                                <w:b w:val="0"/>
                              </w:rPr>
                              <w:t>ities</w:t>
                            </w:r>
                            <w:r w:rsidR="00751A2A">
                              <w:rPr>
                                <w:rFonts w:ascii="Arial" w:hAnsi="Arial"/>
                                <w:b w:val="0"/>
                              </w:rPr>
                              <w:t>’</w:t>
                            </w:r>
                            <w:r w:rsidRPr="00972B8F">
                              <w:rPr>
                                <w:rFonts w:ascii="Arial" w:hAnsi="Arial"/>
                                <w:b w:val="0"/>
                              </w:rPr>
                              <w:t xml:space="preserve"> level of support for the temporary closure. </w:t>
                            </w:r>
                          </w:p>
                        </w:tc>
                      </w:tr>
                      <w:tr w:rsidR="00972B8F" w:rsidRPr="00681118" w14:paraId="1F63F3C2" w14:textId="77777777" w:rsidTr="00110B77">
                        <w:trPr>
                          <w:trHeight w:val="715"/>
                        </w:trPr>
                        <w:tc>
                          <w:tcPr>
                            <w:tcW w:w="3369" w:type="dxa"/>
                          </w:tcPr>
                          <w:p w14:paraId="6622D2E7" w14:textId="77777777" w:rsidR="00972B8F" w:rsidRPr="00681118" w:rsidRDefault="00972B8F" w:rsidP="00972B8F">
                            <w:pPr>
                              <w:pStyle w:val="cefparared"/>
                              <w:spacing w:before="120" w:after="120"/>
                              <w:rPr>
                                <w:rFonts w:ascii="Arial" w:hAnsi="Arial"/>
                              </w:rPr>
                            </w:pPr>
                          </w:p>
                        </w:tc>
                        <w:tc>
                          <w:tcPr>
                            <w:tcW w:w="5985" w:type="dxa"/>
                          </w:tcPr>
                          <w:p w14:paraId="6101DC0E" w14:textId="77777777" w:rsidR="00972B8F" w:rsidRPr="00681118" w:rsidRDefault="00972B8F" w:rsidP="00972B8F">
                            <w:pPr>
                              <w:pStyle w:val="cefparared"/>
                              <w:spacing w:before="120" w:after="120"/>
                              <w:rPr>
                                <w:rFonts w:ascii="Arial" w:hAnsi="Arial"/>
                              </w:rPr>
                            </w:pPr>
                          </w:p>
                        </w:tc>
                      </w:tr>
                      <w:tr w:rsidR="00972B8F" w:rsidRPr="00681118" w14:paraId="15AA0A69" w14:textId="77777777" w:rsidTr="00110B77">
                        <w:trPr>
                          <w:trHeight w:val="715"/>
                        </w:trPr>
                        <w:tc>
                          <w:tcPr>
                            <w:tcW w:w="3369" w:type="dxa"/>
                          </w:tcPr>
                          <w:p w14:paraId="677FD699" w14:textId="77777777" w:rsidR="00972B8F" w:rsidRPr="00681118" w:rsidRDefault="00972B8F" w:rsidP="00972B8F">
                            <w:pPr>
                              <w:pStyle w:val="cefparared"/>
                              <w:spacing w:before="120" w:after="120"/>
                              <w:rPr>
                                <w:rFonts w:ascii="Arial" w:hAnsi="Arial"/>
                              </w:rPr>
                            </w:pPr>
                          </w:p>
                        </w:tc>
                        <w:tc>
                          <w:tcPr>
                            <w:tcW w:w="5985" w:type="dxa"/>
                          </w:tcPr>
                          <w:p w14:paraId="2E5889C5" w14:textId="77777777" w:rsidR="00972B8F" w:rsidRPr="00681118" w:rsidRDefault="00972B8F" w:rsidP="00972B8F">
                            <w:pPr>
                              <w:pStyle w:val="cefparared"/>
                              <w:spacing w:before="120" w:after="120"/>
                              <w:rPr>
                                <w:rFonts w:ascii="Arial" w:hAnsi="Arial"/>
                              </w:rPr>
                            </w:pPr>
                          </w:p>
                        </w:tc>
                      </w:tr>
                    </w:tbl>
                    <w:p w14:paraId="08924040" w14:textId="619FE1CD" w:rsidR="00972B8F" w:rsidRDefault="00972B8F"/>
                  </w:txbxContent>
                </v:textbox>
              </v:shape>
            </w:pict>
          </mc:Fallback>
        </mc:AlternateContent>
      </w:r>
      <w:r>
        <w:rPr>
          <w:sz w:val="40"/>
          <w:szCs w:val="22"/>
        </w:rPr>
        <w:br w:type="page"/>
      </w:r>
    </w:p>
    <w:p w14:paraId="16B50D13" w14:textId="18237450" w:rsidR="00681118" w:rsidRPr="00972B8F" w:rsidRDefault="00681118" w:rsidP="00972B8F">
      <w:pPr>
        <w:pStyle w:val="cefheading2"/>
        <w:rPr>
          <w:rStyle w:val="BookTitle"/>
          <w:b w:val="0"/>
        </w:rPr>
      </w:pPr>
      <w:r w:rsidRPr="00972B8F">
        <w:rPr>
          <w:rStyle w:val="BookTitle"/>
          <w:b w:val="0"/>
        </w:rPr>
        <w:lastRenderedPageBreak/>
        <w:t>Appendices</w:t>
      </w:r>
      <w:bookmarkEnd w:id="25"/>
      <w:bookmarkEnd w:id="26"/>
      <w:bookmarkEnd w:id="27"/>
      <w:bookmarkEnd w:id="28"/>
    </w:p>
    <w:p w14:paraId="3AC34AC6" w14:textId="77777777" w:rsidR="00681118" w:rsidRPr="00681118" w:rsidRDefault="00681118" w:rsidP="00681118">
      <w:pPr>
        <w:pStyle w:val="cefpara"/>
        <w:rPr>
          <w:rFonts w:ascii="Arial" w:hAnsi="Arial"/>
        </w:rPr>
      </w:pPr>
    </w:p>
    <w:p w14:paraId="71186299" w14:textId="77777777" w:rsidR="00681118" w:rsidRPr="00681118" w:rsidRDefault="00681118" w:rsidP="00972B8F">
      <w:pPr>
        <w:pStyle w:val="cefheading2"/>
      </w:pPr>
      <w:r w:rsidRPr="00681118">
        <w:t xml:space="preserve">Appendix 1: </w:t>
      </w:r>
      <w:bookmarkEnd w:id="20"/>
      <w:bookmarkEnd w:id="21"/>
      <w:bookmarkEnd w:id="22"/>
      <w:bookmarkEnd w:id="23"/>
      <w:bookmarkEnd w:id="24"/>
      <w:r w:rsidRPr="00681118">
        <w:t xml:space="preserve">Engagement methodology </w:t>
      </w:r>
    </w:p>
    <w:p w14:paraId="4F8B6B29" w14:textId="77777777" w:rsidR="00681118" w:rsidRPr="00681118" w:rsidRDefault="00681118" w:rsidP="00972B8F">
      <w:pPr>
        <w:pStyle w:val="cefheading3"/>
      </w:pPr>
      <w:bookmarkStart w:id="29" w:name="_Toc252789282"/>
      <w:bookmarkStart w:id="30" w:name="_Toc253043635"/>
      <w:bookmarkStart w:id="31" w:name="_Toc253064933"/>
      <w:bookmarkStart w:id="32" w:name="_Toc253134064"/>
      <w:bookmarkStart w:id="33" w:name="_Toc253648187"/>
      <w:r w:rsidRPr="00681118">
        <w:t>Information Provision</w:t>
      </w:r>
      <w:bookmarkEnd w:id="29"/>
      <w:bookmarkEnd w:id="30"/>
      <w:bookmarkEnd w:id="31"/>
      <w:bookmarkEnd w:id="32"/>
      <w:bookmarkEnd w:id="33"/>
    </w:p>
    <w:p w14:paraId="329AED2C" w14:textId="77777777" w:rsidR="00681118" w:rsidRPr="00972B8F" w:rsidRDefault="00681118" w:rsidP="00681118">
      <w:pPr>
        <w:pStyle w:val="cefparared"/>
        <w:rPr>
          <w:rFonts w:ascii="Arial" w:hAnsi="Arial"/>
          <w:b w:val="0"/>
        </w:rPr>
      </w:pPr>
      <w:r w:rsidRPr="00972B8F">
        <w:rPr>
          <w:rFonts w:ascii="Arial" w:hAnsi="Arial"/>
          <w:b w:val="0"/>
        </w:rPr>
        <w:t>Provide a description and examples of all of the information (e.g. brochure, survey, information sheet, posters) released to the public.   Describe the methods used to disseminate this information, where it was provided and relevant dates.</w:t>
      </w:r>
    </w:p>
    <w:p w14:paraId="7C896C53" w14:textId="77777777" w:rsidR="00681118" w:rsidRPr="00681118" w:rsidRDefault="00681118" w:rsidP="00972B8F">
      <w:pPr>
        <w:pStyle w:val="cefheading3"/>
      </w:pPr>
      <w:bookmarkStart w:id="34" w:name="_Toc252789280"/>
      <w:bookmarkStart w:id="35" w:name="_Toc253043633"/>
      <w:bookmarkStart w:id="36" w:name="_Toc253064931"/>
      <w:bookmarkStart w:id="37" w:name="_Toc253134062"/>
      <w:bookmarkStart w:id="38" w:name="_Toc253648185"/>
      <w:r w:rsidRPr="00681118">
        <w:t>Promotion and Notification</w:t>
      </w:r>
      <w:bookmarkEnd w:id="34"/>
      <w:bookmarkEnd w:id="35"/>
      <w:bookmarkEnd w:id="36"/>
      <w:bookmarkEnd w:id="37"/>
      <w:bookmarkEnd w:id="38"/>
      <w:r w:rsidRPr="00681118">
        <w:t xml:space="preserve"> </w:t>
      </w:r>
    </w:p>
    <w:p w14:paraId="3F0DA6F6" w14:textId="77777777" w:rsidR="00681118" w:rsidRPr="00972B8F" w:rsidRDefault="00681118" w:rsidP="00681118">
      <w:pPr>
        <w:pStyle w:val="cefparared"/>
        <w:rPr>
          <w:rFonts w:ascii="Arial" w:hAnsi="Arial"/>
          <w:b w:val="0"/>
        </w:rPr>
      </w:pPr>
      <w:r w:rsidRPr="00972B8F">
        <w:rPr>
          <w:rFonts w:ascii="Arial" w:hAnsi="Arial"/>
          <w:b w:val="0"/>
        </w:rPr>
        <w:t>Describe and insert copies of adverts, posters and notices used in the promotion of your activities. Include the relevant publication title and dates.</w:t>
      </w:r>
    </w:p>
    <w:p w14:paraId="09CAFA1F" w14:textId="77777777" w:rsidR="00681118" w:rsidRPr="00681118" w:rsidRDefault="00681118" w:rsidP="00681118">
      <w:pPr>
        <w:pStyle w:val="cefparared"/>
        <w:rPr>
          <w:rFonts w:ascii="Arial" w:hAnsi="Arial"/>
        </w:rPr>
      </w:pPr>
    </w:p>
    <w:p w14:paraId="4AEA2711" w14:textId="77777777" w:rsidR="00681118" w:rsidRPr="00681118" w:rsidRDefault="00681118" w:rsidP="00972B8F">
      <w:pPr>
        <w:pStyle w:val="cefheading2"/>
      </w:pPr>
      <w:r w:rsidRPr="00681118">
        <w:t xml:space="preserve">Appendix 2: Full summary of Stakeholder responses </w:t>
      </w:r>
    </w:p>
    <w:p w14:paraId="13E98CAC" w14:textId="6463C249" w:rsidR="00681118" w:rsidRPr="00972B8F" w:rsidRDefault="00681118" w:rsidP="00681118">
      <w:pPr>
        <w:pStyle w:val="cefpara"/>
        <w:rPr>
          <w:rFonts w:ascii="Arial" w:hAnsi="Arial"/>
          <w:b w:val="0"/>
          <w:color w:val="FF0000"/>
        </w:rPr>
      </w:pPr>
      <w:r w:rsidRPr="00972B8F">
        <w:rPr>
          <w:rFonts w:ascii="Arial" w:hAnsi="Arial"/>
          <w:b w:val="0"/>
          <w:color w:val="FF0000"/>
        </w:rPr>
        <w:t>It is important to list people</w:t>
      </w:r>
      <w:r w:rsidR="00751A2A">
        <w:rPr>
          <w:rFonts w:ascii="Arial" w:hAnsi="Arial"/>
          <w:b w:val="0"/>
          <w:color w:val="FF0000"/>
        </w:rPr>
        <w:t>’</w:t>
      </w:r>
      <w:bookmarkStart w:id="39" w:name="_GoBack"/>
      <w:bookmarkEnd w:id="39"/>
      <w:r w:rsidRPr="00972B8F">
        <w:rPr>
          <w:rFonts w:ascii="Arial" w:hAnsi="Arial"/>
          <w:b w:val="0"/>
          <w:color w:val="FF0000"/>
        </w:rPr>
        <w:t>s comments and feedback verbatim so they can directly see how their input has been considered.</w:t>
      </w:r>
    </w:p>
    <w:p w14:paraId="01C65FA1" w14:textId="77777777" w:rsidR="00681118" w:rsidRPr="00972B8F" w:rsidRDefault="00681118" w:rsidP="00681118">
      <w:pPr>
        <w:pStyle w:val="cefpara"/>
        <w:rPr>
          <w:rFonts w:ascii="Arial" w:hAnsi="Arial"/>
          <w:b w:val="0"/>
          <w:i/>
          <w:color w:val="FF0000"/>
        </w:rPr>
      </w:pPr>
      <w:r w:rsidRPr="00972B8F">
        <w:rPr>
          <w:rFonts w:ascii="Arial" w:hAnsi="Arial"/>
          <w:b w:val="0"/>
          <w:i/>
          <w:color w:val="FF0000"/>
        </w:rPr>
        <w:t xml:space="preserve">*Don’t forget to de-identify their data by simply recording their feedback rather than any personal information about the participants. </w:t>
      </w:r>
    </w:p>
    <w:p w14:paraId="781EBBFB" w14:textId="77777777" w:rsidR="00681118" w:rsidRPr="00681118" w:rsidRDefault="00681118" w:rsidP="00681118">
      <w:pPr>
        <w:rPr>
          <w:rFonts w:ascii="Arial" w:hAnsi="Arial"/>
        </w:rPr>
      </w:pPr>
    </w:p>
    <w:sectPr w:rsidR="00681118" w:rsidRPr="00681118" w:rsidSect="00986A31">
      <w:headerReference w:type="default" r:id="rId8"/>
      <w:footerReference w:type="default" r:id="rId9"/>
      <w:type w:val="continuous"/>
      <w:pgSz w:w="11906" w:h="16838"/>
      <w:pgMar w:top="2977"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3E88" w14:textId="77777777" w:rsidR="0031723F" w:rsidRDefault="0031723F" w:rsidP="00D60E63">
      <w:r>
        <w:separator/>
      </w:r>
    </w:p>
  </w:endnote>
  <w:endnote w:type="continuationSeparator" w:id="0">
    <w:p w14:paraId="2C876AF1" w14:textId="77777777" w:rsidR="0031723F" w:rsidRDefault="0031723F" w:rsidP="00D6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2091" w14:textId="08F4D8BF" w:rsidR="0031723F" w:rsidRDefault="0031723F">
    <w:pPr>
      <w:pStyle w:val="Footer"/>
    </w:pPr>
    <w:r>
      <w:rPr>
        <w:noProof/>
      </w:rPr>
      <mc:AlternateContent>
        <mc:Choice Requires="wps">
          <w:drawing>
            <wp:anchor distT="0" distB="0" distL="114300" distR="114300" simplePos="0" relativeHeight="251655680" behindDoc="0" locked="0" layoutInCell="0" allowOverlap="1" wp14:anchorId="0E191226" wp14:editId="342BC16C">
              <wp:simplePos x="0" y="0"/>
              <wp:positionH relativeFrom="column">
                <wp:posOffset>3761105</wp:posOffset>
              </wp:positionH>
              <wp:positionV relativeFrom="paragraph">
                <wp:posOffset>-316865</wp:posOffset>
              </wp:positionV>
              <wp:extent cx="2840355" cy="685800"/>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4746E" w14:textId="77777777" w:rsidR="0031723F" w:rsidRDefault="0031723F" w:rsidP="0031723F">
                          <w:pPr>
                            <w:jc w:val="right"/>
                            <w:rPr>
                              <w:rStyle w:val="PageNumber"/>
                              <w:rFonts w:ascii="Arial Narrow" w:hAnsi="Arial Narrow" w:cs="Arial"/>
                              <w:sz w:val="18"/>
                              <w:szCs w:val="18"/>
                            </w:rPr>
                          </w:pPr>
                        </w:p>
                        <w:p w14:paraId="6DB3851D" w14:textId="77777777" w:rsidR="0031723F" w:rsidRPr="00076C66" w:rsidRDefault="0031723F" w:rsidP="0031723F">
                          <w:pPr>
                            <w:jc w:val="center"/>
                            <w:rPr>
                              <w:rFonts w:ascii="Arial Narrow" w:hAnsi="Arial Narrow"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91226" id="_x0000_t202" coordsize="21600,21600" o:spt="202" path="m,l,21600r21600,l21600,xe">
              <v:stroke joinstyle="miter"/>
              <v:path gradientshapeok="t" o:connecttype="rect"/>
            </v:shapetype>
            <v:shape id="Text Box 1" o:spid="_x0000_s1030" type="#_x0000_t202" style="position:absolute;margin-left:296.15pt;margin-top:-24.95pt;width:223.6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oo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" o:allowincell="f" filled="f" stroked="f">
              <v:textbox>
                <w:txbxContent>
                  <w:p w14:paraId="4AC4746E" w14:textId="77777777" w:rsidR="0031723F" w:rsidRDefault="0031723F" w:rsidP="0031723F">
                    <w:pPr>
                      <w:jc w:val="right"/>
                      <w:rPr>
                        <w:rStyle w:val="PageNumber"/>
                        <w:rFonts w:ascii="Arial Narrow" w:hAnsi="Arial Narrow" w:cs="Arial"/>
                        <w:sz w:val="18"/>
                        <w:szCs w:val="18"/>
                      </w:rPr>
                    </w:pPr>
                  </w:p>
                  <w:p w14:paraId="6DB3851D" w14:textId="77777777" w:rsidR="0031723F" w:rsidRPr="00076C66" w:rsidRDefault="0031723F" w:rsidP="0031723F">
                    <w:pPr>
                      <w:jc w:val="center"/>
                      <w:rPr>
                        <w:rFonts w:ascii="Arial Narrow" w:hAnsi="Arial Narrow" w:cs="Arial"/>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DFBA2" w14:textId="77777777" w:rsidR="0031723F" w:rsidRDefault="0031723F" w:rsidP="00D60E63">
      <w:r>
        <w:separator/>
      </w:r>
    </w:p>
  </w:footnote>
  <w:footnote w:type="continuationSeparator" w:id="0">
    <w:p w14:paraId="017837C4" w14:textId="77777777" w:rsidR="0031723F" w:rsidRDefault="0031723F" w:rsidP="00D6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A7FD" w14:textId="0FFDA7A8" w:rsidR="0031723F" w:rsidRDefault="0031723F">
    <w:pPr>
      <w:pStyle w:val="Header"/>
    </w:pPr>
    <w:r>
      <w:rPr>
        <w:noProof/>
      </w:rPr>
      <w:drawing>
        <wp:anchor distT="0" distB="0" distL="114300" distR="114300" simplePos="0" relativeHeight="251658752" behindDoc="1" locked="0" layoutInCell="1" allowOverlap="1" wp14:anchorId="433376D6" wp14:editId="1AD10B32">
          <wp:simplePos x="0" y="0"/>
          <wp:positionH relativeFrom="page">
            <wp:posOffset>0</wp:posOffset>
          </wp:positionH>
          <wp:positionV relativeFrom="page">
            <wp:posOffset>0</wp:posOffset>
          </wp:positionV>
          <wp:extent cx="7559040" cy="10692384"/>
          <wp:effectExtent l="0" t="0" r="1016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Plan.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25D08A8A" wp14:editId="4C5F9118">
              <wp:simplePos x="0" y="0"/>
              <wp:positionH relativeFrom="column">
                <wp:posOffset>2171700</wp:posOffset>
              </wp:positionH>
              <wp:positionV relativeFrom="paragraph">
                <wp:posOffset>3392805</wp:posOffset>
              </wp:positionV>
              <wp:extent cx="1600200" cy="1210945"/>
              <wp:effectExtent l="317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1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29113" w14:textId="77777777" w:rsidR="0031723F" w:rsidRPr="00421701" w:rsidRDefault="0031723F" w:rsidP="0031723F">
                          <w:pPr>
                            <w:jc w:val="right"/>
                            <w:rPr>
                              <w:rFonts w:ascii="Arial Black" w:hAnsi="Arial Black" w:cs="Arial"/>
                              <w:color w:val="FFFFFF"/>
                              <w:sz w:val="144"/>
                              <w:szCs w:val="144"/>
                            </w:rPr>
                          </w:pPr>
                          <w:r w:rsidRPr="00421701">
                            <w:rPr>
                              <w:rFonts w:ascii="Arial Black" w:hAnsi="Arial Black" w:cs="Arial"/>
                              <w:color w:val="FFFFFF"/>
                              <w:sz w:val="144"/>
                              <w:szCs w:val="144"/>
                            </w:rPr>
                            <w:fldChar w:fldCharType="begin"/>
                          </w:r>
                          <w:r w:rsidRPr="00421701">
                            <w:rPr>
                              <w:rFonts w:ascii="Arial Black" w:hAnsi="Arial Black" w:cs="Arial"/>
                              <w:color w:val="FFFFFF"/>
                              <w:sz w:val="144"/>
                              <w:szCs w:val="144"/>
                            </w:rPr>
                            <w:instrText xml:space="preserve"> PAGE </w:instrText>
                          </w:r>
                          <w:r w:rsidRPr="00421701">
                            <w:rPr>
                              <w:rFonts w:ascii="Arial Black" w:hAnsi="Arial Black" w:cs="Arial"/>
                              <w:color w:val="FFFFFF"/>
                              <w:sz w:val="144"/>
                              <w:szCs w:val="144"/>
                            </w:rPr>
                            <w:fldChar w:fldCharType="separate"/>
                          </w:r>
                          <w:r w:rsidR="00751A2A">
                            <w:rPr>
                              <w:rFonts w:ascii="Arial Black" w:hAnsi="Arial Black" w:cs="Arial"/>
                              <w:noProof/>
                              <w:color w:val="FFFFFF"/>
                              <w:sz w:val="144"/>
                              <w:szCs w:val="144"/>
                            </w:rPr>
                            <w:t>6</w:t>
                          </w:r>
                          <w:r w:rsidRPr="00421701">
                            <w:rPr>
                              <w:rFonts w:ascii="Arial Black" w:hAnsi="Arial Black" w:cs="Arial"/>
                              <w:color w:val="FFFFFF"/>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08A8A" id="_x0000_t202" coordsize="21600,21600" o:spt="202" path="m,l,21600r21600,l21600,xe">
              <v:stroke joinstyle="miter"/>
              <v:path gradientshapeok="t" o:connecttype="rect"/>
            </v:shapetype>
            <v:shape id="Text Box 3" o:spid="_x0000_s1029" type="#_x0000_t202" style="position:absolute;margin-left:171pt;margin-top:267.15pt;width:126pt;height:9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zFtA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" o:allowincell="f" filled="f" stroked="f">
              <v:textbox>
                <w:txbxContent>
                  <w:p w14:paraId="30429113" w14:textId="77777777" w:rsidR="0031723F" w:rsidRPr="00421701" w:rsidRDefault="0031723F" w:rsidP="0031723F">
                    <w:pPr>
                      <w:jc w:val="right"/>
                      <w:rPr>
                        <w:rFonts w:ascii="Arial Black" w:hAnsi="Arial Black" w:cs="Arial"/>
                        <w:color w:val="FFFFFF"/>
                        <w:sz w:val="144"/>
                        <w:szCs w:val="144"/>
                      </w:rPr>
                    </w:pPr>
                    <w:r w:rsidRPr="00421701">
                      <w:rPr>
                        <w:rFonts w:ascii="Arial Black" w:hAnsi="Arial Black" w:cs="Arial"/>
                        <w:color w:val="FFFFFF"/>
                        <w:sz w:val="144"/>
                        <w:szCs w:val="144"/>
                      </w:rPr>
                      <w:fldChar w:fldCharType="begin"/>
                    </w:r>
                    <w:r w:rsidRPr="00421701">
                      <w:rPr>
                        <w:rFonts w:ascii="Arial Black" w:hAnsi="Arial Black" w:cs="Arial"/>
                        <w:color w:val="FFFFFF"/>
                        <w:sz w:val="144"/>
                        <w:szCs w:val="144"/>
                      </w:rPr>
                      <w:instrText xml:space="preserve"> PAGE </w:instrText>
                    </w:r>
                    <w:r w:rsidRPr="00421701">
                      <w:rPr>
                        <w:rFonts w:ascii="Arial Black" w:hAnsi="Arial Black" w:cs="Arial"/>
                        <w:color w:val="FFFFFF"/>
                        <w:sz w:val="144"/>
                        <w:szCs w:val="144"/>
                      </w:rPr>
                      <w:fldChar w:fldCharType="separate"/>
                    </w:r>
                    <w:r w:rsidR="00751A2A">
                      <w:rPr>
                        <w:rFonts w:ascii="Arial Black" w:hAnsi="Arial Black" w:cs="Arial"/>
                        <w:noProof/>
                        <w:color w:val="FFFFFF"/>
                        <w:sz w:val="144"/>
                        <w:szCs w:val="144"/>
                      </w:rPr>
                      <w:t>6</w:t>
                    </w:r>
                    <w:r w:rsidRPr="00421701">
                      <w:rPr>
                        <w:rFonts w:ascii="Arial Black" w:hAnsi="Arial Black" w:cs="Arial"/>
                        <w:color w:val="FFFFFF"/>
                        <w:sz w:val="144"/>
                        <w:szCs w:val="14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708"/>
      <w:lvlJc w:val="left"/>
      <w:pPr>
        <w:ind w:left="993" w:hanging="708"/>
      </w:pPr>
    </w:lvl>
    <w:lvl w:ilvl="2">
      <w:start w:val="1"/>
      <w:numFmt w:val="decimal"/>
      <w:pStyle w:val="Heading3"/>
      <w:lvlText w:val="%1.%2.%3."/>
      <w:legacy w:legacy="1" w:legacySpace="0" w:legacyIndent="708"/>
      <w:lvlJc w:val="left"/>
      <w:pPr>
        <w:ind w:left="1418" w:hanging="708"/>
      </w:pPr>
    </w:lvl>
    <w:lvl w:ilvl="3">
      <w:start w:val="1"/>
      <w:numFmt w:val="decimal"/>
      <w:pStyle w:val="Heading4"/>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20AC2EB8"/>
    <w:multiLevelType w:val="multilevel"/>
    <w:tmpl w:val="0AF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C2FF3"/>
    <w:multiLevelType w:val="hybridMultilevel"/>
    <w:tmpl w:val="43BE53E8"/>
    <w:lvl w:ilvl="0" w:tplc="76726048">
      <w:start w:val="1"/>
      <w:numFmt w:val="bullet"/>
      <w:pStyle w:val="cef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364E2"/>
    <w:multiLevelType w:val="hybridMultilevel"/>
    <w:tmpl w:val="F56010E4"/>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B327CCD"/>
    <w:multiLevelType w:val="hybridMultilevel"/>
    <w:tmpl w:val="3B84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663AC1"/>
    <w:multiLevelType w:val="hybridMultilevel"/>
    <w:tmpl w:val="125CA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DF1E41"/>
    <w:multiLevelType w:val="multilevel"/>
    <w:tmpl w:val="987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71A5F"/>
    <w:multiLevelType w:val="hybridMultilevel"/>
    <w:tmpl w:val="E1AE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EC49D9"/>
    <w:multiLevelType w:val="hybridMultilevel"/>
    <w:tmpl w:val="9A44A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506C82"/>
    <w:multiLevelType w:val="hybridMultilevel"/>
    <w:tmpl w:val="1E6EA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4"/>
  </w:num>
  <w:num w:numId="5">
    <w:abstractNumId w:val="0"/>
  </w:num>
  <w:num w:numId="6">
    <w:abstractNumId w:val="5"/>
  </w:num>
  <w:num w:numId="7">
    <w:abstractNumId w:val="3"/>
  </w:num>
  <w:num w:numId="8">
    <w:abstractNumId w:val="1"/>
  </w:num>
  <w:num w:numId="9">
    <w:abstractNumId w:val="9"/>
  </w:num>
  <w:num w:numId="10">
    <w:abstractNumId w:val="6"/>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65BE"/>
    <w:rsid w:val="00054536"/>
    <w:rsid w:val="000A43BE"/>
    <w:rsid w:val="001168D0"/>
    <w:rsid w:val="0019509C"/>
    <w:rsid w:val="001C5443"/>
    <w:rsid w:val="002567F4"/>
    <w:rsid w:val="0031723F"/>
    <w:rsid w:val="00344F41"/>
    <w:rsid w:val="00495D21"/>
    <w:rsid w:val="005036FB"/>
    <w:rsid w:val="00532BA3"/>
    <w:rsid w:val="005445FB"/>
    <w:rsid w:val="00550E66"/>
    <w:rsid w:val="0062624F"/>
    <w:rsid w:val="00673C70"/>
    <w:rsid w:val="00681118"/>
    <w:rsid w:val="00751A2A"/>
    <w:rsid w:val="007C4497"/>
    <w:rsid w:val="007D72D9"/>
    <w:rsid w:val="008A6C8A"/>
    <w:rsid w:val="008F41F0"/>
    <w:rsid w:val="00972B8F"/>
    <w:rsid w:val="00986A31"/>
    <w:rsid w:val="00A60D51"/>
    <w:rsid w:val="00AD102A"/>
    <w:rsid w:val="00AD569C"/>
    <w:rsid w:val="00B82918"/>
    <w:rsid w:val="00CA3F76"/>
    <w:rsid w:val="00D134B2"/>
    <w:rsid w:val="00D13EC6"/>
    <w:rsid w:val="00D60E63"/>
    <w:rsid w:val="00DA6DED"/>
    <w:rsid w:val="00E75207"/>
    <w:rsid w:val="00EA5AC3"/>
    <w:rsid w:val="00F13657"/>
    <w:rsid w:val="00F476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21ACAC"/>
  <w15:docId w15:val="{A366F623-5DC1-41B4-8F3A-8BC70AF1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57"/>
    <w:pPr>
      <w:spacing w:after="0" w:line="240" w:lineRule="auto"/>
    </w:pPr>
    <w:rPr>
      <w:rFonts w:ascii="Times New Roman" w:eastAsia="Times New Roman" w:hAnsi="Times New Roman" w:cs="Times New Roman"/>
      <w:sz w:val="24"/>
      <w:szCs w:val="24"/>
      <w:lang w:eastAsia="en-AU"/>
    </w:rPr>
  </w:style>
  <w:style w:type="paragraph" w:styleId="Heading1">
    <w:name w:val="heading 1"/>
    <w:aliases w:val="Topic Heading 1,h1,h11,Section Heading"/>
    <w:basedOn w:val="Normal"/>
    <w:next w:val="Normal"/>
    <w:link w:val="Heading1Char"/>
    <w:qFormat/>
    <w:rsid w:val="00D60E63"/>
    <w:pPr>
      <w:keepNext/>
      <w:numPr>
        <w:numId w:val="5"/>
      </w:numPr>
      <w:tabs>
        <w:tab w:val="left" w:pos="567"/>
      </w:tabs>
      <w:spacing w:before="360"/>
      <w:outlineLvl w:val="0"/>
    </w:pPr>
    <w:rPr>
      <w:rFonts w:ascii="Arial" w:hAnsi="Arial"/>
      <w:b/>
      <w:sz w:val="36"/>
      <w:szCs w:val="20"/>
    </w:rPr>
  </w:style>
  <w:style w:type="paragraph" w:styleId="Heading2">
    <w:name w:val="heading 2"/>
    <w:aliases w:val="Topic Heading"/>
    <w:basedOn w:val="Heading1"/>
    <w:next w:val="body2"/>
    <w:link w:val="Heading2Char"/>
    <w:qFormat/>
    <w:rsid w:val="00D60E63"/>
    <w:pPr>
      <w:numPr>
        <w:ilvl w:val="1"/>
      </w:numPr>
      <w:tabs>
        <w:tab w:val="clear" w:pos="567"/>
        <w:tab w:val="left" w:pos="284"/>
        <w:tab w:val="left" w:pos="993"/>
      </w:tabs>
      <w:spacing w:before="120" w:after="120"/>
      <w:outlineLvl w:val="1"/>
    </w:pPr>
    <w:rPr>
      <w:sz w:val="28"/>
    </w:rPr>
  </w:style>
  <w:style w:type="paragraph" w:styleId="Heading3">
    <w:name w:val="heading 3"/>
    <w:aliases w:val="Topic Sub Heading"/>
    <w:basedOn w:val="Heading1"/>
    <w:next w:val="Normal"/>
    <w:link w:val="Heading3Char"/>
    <w:qFormat/>
    <w:rsid w:val="00D60E63"/>
    <w:pPr>
      <w:numPr>
        <w:ilvl w:val="2"/>
      </w:numPr>
      <w:tabs>
        <w:tab w:val="left" w:pos="1418"/>
      </w:tabs>
      <w:outlineLvl w:val="2"/>
    </w:pPr>
    <w:rPr>
      <w:sz w:val="24"/>
    </w:rPr>
  </w:style>
  <w:style w:type="paragraph" w:styleId="Heading4">
    <w:name w:val="heading 4"/>
    <w:basedOn w:val="Heading1"/>
    <w:next w:val="Normal"/>
    <w:link w:val="Heading4Char"/>
    <w:qFormat/>
    <w:rsid w:val="00D60E63"/>
    <w:pPr>
      <w:numPr>
        <w:ilvl w:val="3"/>
      </w:numPr>
      <w:tabs>
        <w:tab w:val="left" w:pos="1843"/>
      </w:tabs>
      <w:outlineLvl w:val="3"/>
    </w:pPr>
    <w:rPr>
      <w:sz w:val="20"/>
    </w:rPr>
  </w:style>
  <w:style w:type="paragraph" w:styleId="Heading5">
    <w:name w:val="heading 5"/>
    <w:basedOn w:val="Normal"/>
    <w:next w:val="Normal"/>
    <w:link w:val="Heading5Char"/>
    <w:qFormat/>
    <w:rsid w:val="00D60E63"/>
    <w:pPr>
      <w:numPr>
        <w:ilvl w:val="4"/>
        <w:numId w:val="5"/>
      </w:numPr>
      <w:spacing w:before="240" w:after="60"/>
      <w:outlineLvl w:val="4"/>
    </w:pPr>
    <w:rPr>
      <w:rFonts w:ascii="Arial" w:hAnsi="Arial"/>
      <w:sz w:val="22"/>
      <w:szCs w:val="20"/>
    </w:rPr>
  </w:style>
  <w:style w:type="paragraph" w:styleId="Heading6">
    <w:name w:val="heading 6"/>
    <w:basedOn w:val="Normal"/>
    <w:next w:val="Normal"/>
    <w:link w:val="Heading6Char"/>
    <w:qFormat/>
    <w:rsid w:val="00D60E63"/>
    <w:pPr>
      <w:numPr>
        <w:ilvl w:val="5"/>
        <w:numId w:val="5"/>
      </w:numPr>
      <w:spacing w:before="240" w:after="60"/>
      <w:outlineLvl w:val="5"/>
    </w:pPr>
    <w:rPr>
      <w:rFonts w:ascii="Arial" w:hAnsi="Arial"/>
      <w:i/>
      <w:sz w:val="22"/>
      <w:szCs w:val="20"/>
    </w:rPr>
  </w:style>
  <w:style w:type="paragraph" w:styleId="Heading7">
    <w:name w:val="heading 7"/>
    <w:basedOn w:val="Normal"/>
    <w:next w:val="Normal"/>
    <w:link w:val="Heading7Char"/>
    <w:qFormat/>
    <w:rsid w:val="00D60E63"/>
    <w:pPr>
      <w:numPr>
        <w:ilvl w:val="6"/>
        <w:numId w:val="5"/>
      </w:numPr>
      <w:spacing w:before="240" w:after="60"/>
      <w:outlineLvl w:val="6"/>
    </w:pPr>
    <w:rPr>
      <w:rFonts w:ascii="Arial" w:hAnsi="Arial"/>
      <w:sz w:val="20"/>
      <w:szCs w:val="20"/>
    </w:rPr>
  </w:style>
  <w:style w:type="paragraph" w:styleId="Heading8">
    <w:name w:val="heading 8"/>
    <w:basedOn w:val="Normal"/>
    <w:next w:val="Normal"/>
    <w:link w:val="Heading8Char"/>
    <w:qFormat/>
    <w:rsid w:val="00D60E63"/>
    <w:pPr>
      <w:numPr>
        <w:ilvl w:val="7"/>
        <w:numId w:val="5"/>
      </w:numPr>
      <w:spacing w:before="240" w:after="60"/>
      <w:outlineLvl w:val="7"/>
    </w:pPr>
    <w:rPr>
      <w:rFonts w:ascii="Arial" w:hAnsi="Arial"/>
      <w:i/>
      <w:sz w:val="20"/>
      <w:szCs w:val="20"/>
    </w:rPr>
  </w:style>
  <w:style w:type="paragraph" w:styleId="Heading9">
    <w:name w:val="heading 9"/>
    <w:basedOn w:val="Normal"/>
    <w:next w:val="Normal"/>
    <w:link w:val="Heading9Char"/>
    <w:qFormat/>
    <w:rsid w:val="00D60E63"/>
    <w:pPr>
      <w:numPr>
        <w:ilvl w:val="8"/>
        <w:numId w:val="5"/>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972B8F"/>
    <w:pPr>
      <w:spacing w:line="240" w:lineRule="auto"/>
    </w:pPr>
    <w:rPr>
      <w:rFonts w:asciiTheme="majorHAnsi" w:eastAsia="Times New Roman" w:hAnsiTheme="majorHAnsi" w:cs="Arial"/>
      <w:bCs/>
      <w:kern w:val="32"/>
      <w:sz w:val="40"/>
      <w:lang w:eastAsia="en-AU"/>
    </w:rPr>
  </w:style>
  <w:style w:type="paragraph" w:customStyle="1" w:styleId="cefheading3">
    <w:name w:val="cef heading 3"/>
    <w:link w:val="cefheading3Char"/>
    <w:autoRedefine/>
    <w:rsid w:val="00972B8F"/>
    <w:pPr>
      <w:spacing w:after="120" w:line="240" w:lineRule="auto"/>
    </w:pPr>
    <w:rPr>
      <w:rFonts w:ascii="Arial" w:eastAsia="Times New Roman" w:hAnsi="Arial" w:cs="Arial"/>
      <w:bCs/>
      <w:kern w:val="32"/>
      <w:sz w:val="28"/>
      <w:szCs w:val="32"/>
      <w:lang w:eastAsia="en-AU"/>
    </w:rPr>
  </w:style>
  <w:style w:type="character" w:customStyle="1" w:styleId="cefheading3Char">
    <w:name w:val="cef heading 3 Char"/>
    <w:link w:val="cefheading3"/>
    <w:rsid w:val="00972B8F"/>
    <w:rPr>
      <w:rFonts w:ascii="Arial" w:eastAsia="Times New Roman" w:hAnsi="Arial" w:cs="Arial"/>
      <w:bCs/>
      <w:kern w:val="32"/>
      <w:sz w:val="28"/>
      <w:szCs w:val="32"/>
      <w:lang w:eastAsia="en-AU"/>
    </w:rPr>
  </w:style>
  <w:style w:type="paragraph" w:customStyle="1" w:styleId="cefbullet">
    <w:name w:val="cef  bullet"/>
    <w:basedOn w:val="Normal"/>
    <w:autoRedefine/>
    <w:rsid w:val="00F47657"/>
    <w:pPr>
      <w:numPr>
        <w:numId w:val="1"/>
      </w:numPr>
      <w:tabs>
        <w:tab w:val="left" w:pos="-3060"/>
        <w:tab w:val="left" w:pos="-2340"/>
        <w:tab w:val="left" w:pos="6300"/>
      </w:tabs>
      <w:suppressAutoHyphens/>
      <w:spacing w:before="40" w:after="80"/>
    </w:pPr>
    <w:rPr>
      <w:rFonts w:ascii="Century Gothic" w:hAnsi="Century Gothic"/>
      <w:noProof/>
      <w:sz w:val="22"/>
      <w:szCs w:val="22"/>
    </w:rPr>
  </w:style>
  <w:style w:type="paragraph" w:styleId="Header">
    <w:name w:val="header"/>
    <w:basedOn w:val="Normal"/>
    <w:link w:val="HeaderChar"/>
    <w:rsid w:val="00F47657"/>
    <w:pPr>
      <w:tabs>
        <w:tab w:val="center" w:pos="4153"/>
        <w:tab w:val="right" w:pos="8306"/>
      </w:tabs>
    </w:pPr>
  </w:style>
  <w:style w:type="character" w:customStyle="1" w:styleId="HeaderChar">
    <w:name w:val="Header Char"/>
    <w:basedOn w:val="DefaultParagraphFont"/>
    <w:link w:val="Header"/>
    <w:rsid w:val="00F47657"/>
    <w:rPr>
      <w:rFonts w:ascii="Times New Roman" w:eastAsia="Times New Roman" w:hAnsi="Times New Roman" w:cs="Times New Roman"/>
      <w:sz w:val="24"/>
      <w:szCs w:val="24"/>
      <w:lang w:eastAsia="en-AU"/>
    </w:rPr>
  </w:style>
  <w:style w:type="paragraph" w:styleId="Footer">
    <w:name w:val="footer"/>
    <w:basedOn w:val="Normal"/>
    <w:link w:val="FooterChar"/>
    <w:rsid w:val="00F47657"/>
    <w:pPr>
      <w:tabs>
        <w:tab w:val="center" w:pos="4153"/>
        <w:tab w:val="right" w:pos="8306"/>
      </w:tabs>
    </w:pPr>
  </w:style>
  <w:style w:type="character" w:customStyle="1" w:styleId="FooterChar">
    <w:name w:val="Footer Char"/>
    <w:basedOn w:val="DefaultParagraphFont"/>
    <w:link w:val="Footer"/>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tabs>
        <w:tab w:val="left" w:pos="-3060"/>
        <w:tab w:val="left" w:pos="-2340"/>
        <w:tab w:val="left" w:pos="6300"/>
      </w:tabs>
      <w:suppressAutoHyphens/>
      <w:spacing w:after="160"/>
    </w:pPr>
    <w:rPr>
      <w:rFonts w:ascii="Century Gothic" w:hAnsi="Century Gothic"/>
      <w:noProof/>
      <w:color w:val="FF0000"/>
      <w:sz w:val="22"/>
      <w:szCs w:val="22"/>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972B8F"/>
    <w:rPr>
      <w:rFonts w:asciiTheme="majorHAnsi" w:eastAsia="Times New Roman" w:hAnsiTheme="majorHAnsi" w:cs="Arial"/>
      <w:bCs/>
      <w:kern w:val="32"/>
      <w:sz w:val="40"/>
      <w:lang w:eastAsia="en-AU"/>
    </w:rPr>
  </w:style>
  <w:style w:type="paragraph" w:customStyle="1" w:styleId="TableText">
    <w:name w:val="Table Text"/>
    <w:basedOn w:val="Normal"/>
    <w:link w:val="TableTextChar"/>
    <w:qFormat/>
    <w:rsid w:val="00F47657"/>
    <w:pPr>
      <w:spacing w:before="40" w:after="40"/>
    </w:pPr>
    <w:rPr>
      <w:rFonts w:ascii="Verdana" w:hAnsi="Verdana" w:cs="Arial"/>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aliases w:val="Topic Heading 1 Char,h1 Char,h11 Char,Section Heading Char"/>
    <w:basedOn w:val="DefaultParagraphFont"/>
    <w:link w:val="Heading1"/>
    <w:rsid w:val="00D60E63"/>
    <w:rPr>
      <w:rFonts w:ascii="Arial" w:eastAsia="Times New Roman" w:hAnsi="Arial" w:cs="Times New Roman"/>
      <w:b/>
      <w:sz w:val="36"/>
      <w:szCs w:val="20"/>
      <w:lang w:eastAsia="en-AU"/>
    </w:rPr>
  </w:style>
  <w:style w:type="character" w:customStyle="1" w:styleId="Heading2Char">
    <w:name w:val="Heading 2 Char"/>
    <w:aliases w:val="Topic Heading Char"/>
    <w:basedOn w:val="DefaultParagraphFont"/>
    <w:link w:val="Heading2"/>
    <w:rsid w:val="00D60E63"/>
    <w:rPr>
      <w:rFonts w:ascii="Arial" w:eastAsia="Times New Roman" w:hAnsi="Arial" w:cs="Times New Roman"/>
      <w:b/>
      <w:sz w:val="28"/>
      <w:szCs w:val="20"/>
      <w:lang w:eastAsia="en-AU"/>
    </w:rPr>
  </w:style>
  <w:style w:type="character" w:customStyle="1" w:styleId="Heading3Char">
    <w:name w:val="Heading 3 Char"/>
    <w:aliases w:val="Topic Sub Heading Char"/>
    <w:basedOn w:val="DefaultParagraphFont"/>
    <w:link w:val="Heading3"/>
    <w:rsid w:val="00D60E63"/>
    <w:rPr>
      <w:rFonts w:ascii="Arial" w:eastAsia="Times New Roman" w:hAnsi="Arial" w:cs="Times New Roman"/>
      <w:b/>
      <w:sz w:val="24"/>
      <w:szCs w:val="20"/>
      <w:lang w:eastAsia="en-AU"/>
    </w:rPr>
  </w:style>
  <w:style w:type="character" w:customStyle="1" w:styleId="Heading4Char">
    <w:name w:val="Heading 4 Char"/>
    <w:basedOn w:val="DefaultParagraphFont"/>
    <w:link w:val="Heading4"/>
    <w:rsid w:val="00D60E63"/>
    <w:rPr>
      <w:rFonts w:ascii="Arial" w:eastAsia="Times New Roman" w:hAnsi="Arial" w:cs="Times New Roman"/>
      <w:b/>
      <w:sz w:val="20"/>
      <w:szCs w:val="20"/>
      <w:lang w:eastAsia="en-AU"/>
    </w:rPr>
  </w:style>
  <w:style w:type="character" w:customStyle="1" w:styleId="Heading5Char">
    <w:name w:val="Heading 5 Char"/>
    <w:basedOn w:val="DefaultParagraphFont"/>
    <w:link w:val="Heading5"/>
    <w:rsid w:val="00D60E63"/>
    <w:rPr>
      <w:rFonts w:ascii="Arial" w:eastAsia="Times New Roman" w:hAnsi="Arial" w:cs="Times New Roman"/>
      <w:szCs w:val="20"/>
      <w:lang w:eastAsia="en-AU"/>
    </w:rPr>
  </w:style>
  <w:style w:type="character" w:customStyle="1" w:styleId="Heading6Char">
    <w:name w:val="Heading 6 Char"/>
    <w:basedOn w:val="DefaultParagraphFont"/>
    <w:link w:val="Heading6"/>
    <w:rsid w:val="00D60E63"/>
    <w:rPr>
      <w:rFonts w:ascii="Arial" w:eastAsia="Times New Roman" w:hAnsi="Arial" w:cs="Times New Roman"/>
      <w:i/>
      <w:szCs w:val="20"/>
      <w:lang w:eastAsia="en-AU"/>
    </w:rPr>
  </w:style>
  <w:style w:type="character" w:customStyle="1" w:styleId="Heading7Char">
    <w:name w:val="Heading 7 Char"/>
    <w:basedOn w:val="DefaultParagraphFont"/>
    <w:link w:val="Heading7"/>
    <w:rsid w:val="00D60E63"/>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D60E63"/>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D60E63"/>
    <w:rPr>
      <w:rFonts w:ascii="Arial" w:eastAsia="Times New Roman" w:hAnsi="Arial" w:cs="Times New Roman"/>
      <w:i/>
      <w:sz w:val="18"/>
      <w:szCs w:val="20"/>
      <w:lang w:eastAsia="en-AU"/>
    </w:rPr>
  </w:style>
  <w:style w:type="paragraph" w:customStyle="1" w:styleId="body2">
    <w:name w:val="body 2"/>
    <w:basedOn w:val="Normal"/>
    <w:rsid w:val="00D60E63"/>
    <w:pPr>
      <w:keepLines/>
      <w:spacing w:before="120"/>
      <w:ind w:left="993"/>
    </w:pPr>
    <w:rPr>
      <w:rFonts w:ascii="Arial" w:hAnsi="Arial"/>
      <w:sz w:val="20"/>
      <w:szCs w:val="20"/>
    </w:rPr>
  </w:style>
  <w:style w:type="paragraph" w:customStyle="1" w:styleId="cefpara">
    <w:name w:val="cef para"/>
    <w:basedOn w:val="Normal"/>
    <w:link w:val="cefparaChar"/>
    <w:autoRedefine/>
    <w:rsid w:val="002567F4"/>
    <w:pPr>
      <w:tabs>
        <w:tab w:val="left" w:pos="-3060"/>
        <w:tab w:val="left" w:pos="-2340"/>
        <w:tab w:val="left" w:pos="6300"/>
      </w:tabs>
      <w:suppressAutoHyphens/>
      <w:spacing w:after="160"/>
    </w:pPr>
    <w:rPr>
      <w:rFonts w:ascii="Calibri Light" w:hAnsi="Calibri Light" w:cs="Arial"/>
      <w:b/>
      <w:noProof/>
      <w:color w:val="F2F2F2" w:themeColor="background1" w:themeShade="F2"/>
      <w:sz w:val="22"/>
      <w:szCs w:val="2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pPr>
      <w:spacing w:after="120"/>
    </w:pPr>
    <w:rPr>
      <w:rFonts w:ascii="Century Gothic" w:hAnsi="Century Gothic" w:cs="Arial"/>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rFonts w:ascii="Arial" w:hAnsi="Arial"/>
      <w:sz w:val="20"/>
      <w:szCs w:val="20"/>
    </w:rPr>
  </w:style>
  <w:style w:type="paragraph" w:customStyle="1" w:styleId="cefheading1">
    <w:name w:val="cef heading 1"/>
    <w:basedOn w:val="Heading1"/>
    <w:link w:val="cefheading1Char"/>
    <w:autoRedefine/>
    <w:rsid w:val="007D72D9"/>
    <w:pPr>
      <w:numPr>
        <w:numId w:val="0"/>
      </w:numPr>
      <w:tabs>
        <w:tab w:val="clear" w:pos="567"/>
      </w:tabs>
      <w:spacing w:before="0" w:after="200"/>
    </w:pPr>
    <w:rPr>
      <w:rFonts w:cs="Arial"/>
      <w:bCs/>
      <w:kern w:val="32"/>
      <w:sz w:val="48"/>
      <w:szCs w:val="32"/>
    </w:rPr>
  </w:style>
  <w:style w:type="numbering" w:customStyle="1" w:styleId="StyleHeading110ptGray-50">
    <w:name w:val="Style Heading 1 + 10 pt Gray-50%"/>
    <w:basedOn w:val="NoList"/>
    <w:rsid w:val="007D72D9"/>
    <w:pPr>
      <w:numPr>
        <w:numId w:val="6"/>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5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qFormat/>
    <w:rsid w:val="00972B8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Do you support the temporary closure of the laneways?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Sheet1!$A$2:$A$4</c:f>
              <c:strCache>
                <c:ptCount val="3"/>
                <c:pt idx="0">
                  <c:v>Yes</c:v>
                </c:pt>
                <c:pt idx="1">
                  <c:v>No </c:v>
                </c:pt>
                <c:pt idx="2">
                  <c:v>Unsure </c:v>
                </c:pt>
              </c:strCache>
            </c:strRef>
          </c:cat>
          <c:val>
            <c:numRef>
              <c:f>Sheet1!$B$2:$B$4</c:f>
              <c:numCache>
                <c:formatCode>General</c:formatCode>
                <c:ptCount val="3"/>
                <c:pt idx="0">
                  <c:v>8.2000000000000011</c:v>
                </c:pt>
                <c:pt idx="1">
                  <c:v>3.2</c:v>
                </c:pt>
                <c:pt idx="2">
                  <c:v>1.4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bound</dc:creator>
  <cp:lastModifiedBy>Naranjo Mendoza, Maria (DPC)</cp:lastModifiedBy>
  <cp:revision>2</cp:revision>
  <dcterms:created xsi:type="dcterms:W3CDTF">2018-07-20T06:20:00Z</dcterms:created>
  <dcterms:modified xsi:type="dcterms:W3CDTF">2018-07-20T06:20:00Z</dcterms:modified>
</cp:coreProperties>
</file>