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065A" w14:textId="5ACB2EED" w:rsidR="0017021E" w:rsidRDefault="005E2F72" w:rsidP="00F32317">
      <w:pPr>
        <w:pStyle w:val="-Normal-"/>
      </w:pPr>
      <w:r>
        <w:t>5 October 2021</w:t>
      </w:r>
    </w:p>
    <w:p w14:paraId="677C2FA8" w14:textId="77777777" w:rsidR="0017021E" w:rsidRPr="00B570AC" w:rsidRDefault="004362BE" w:rsidP="0017021E">
      <w:pPr>
        <w:pStyle w:val="Title"/>
      </w:pPr>
      <w:r>
        <w:t xml:space="preserve">Cabinet Submission Checklist – </w:t>
      </w:r>
      <w:r w:rsidR="007406A5">
        <w:t>Appointments to Boards and Committees</w:t>
      </w:r>
    </w:p>
    <w:p w14:paraId="139FF19C" w14:textId="0B79C11E" w:rsidR="007406A5" w:rsidRDefault="7F33C706" w:rsidP="00DB073B">
      <w:pPr>
        <w:pStyle w:val="IntroParagraph"/>
      </w:pPr>
      <w:r>
        <w:t>This checklist should be used for appointments to be made by the Governor or a Minister.</w:t>
      </w:r>
    </w:p>
    <w:p w14:paraId="2200D76E" w14:textId="77777777" w:rsidR="00B716F5" w:rsidRPr="004362BE" w:rsidRDefault="00B716F5" w:rsidP="00B716F5">
      <w:pPr>
        <w:pStyle w:val="Heading2"/>
      </w:pPr>
      <w:r>
        <w:t>Recommendation</w:t>
      </w:r>
    </w:p>
    <w:p w14:paraId="15556DE1" w14:textId="77777777" w:rsidR="00B716F5" w:rsidRPr="004362BE" w:rsidRDefault="00B716F5" w:rsidP="00B716F5">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B716F5" w:rsidRPr="004362BE" w14:paraId="154F5FB3" w14:textId="77777777" w:rsidTr="00220807">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5" w:themeFillTint="33"/>
          </w:tcPr>
          <w:p w14:paraId="09651F31" w14:textId="77777777" w:rsidR="00B716F5" w:rsidRPr="004362BE" w:rsidRDefault="00B716F5" w:rsidP="00220807">
            <w:pPr>
              <w:pStyle w:val="TableHeading1"/>
              <w:rPr>
                <w:b/>
              </w:rPr>
            </w:pPr>
            <w:r>
              <w:rPr>
                <w:b/>
              </w:rPr>
              <w:t>Recommendation</w:t>
            </w:r>
            <w:r w:rsidRPr="004362BE">
              <w:rPr>
                <w:b/>
              </w:rPr>
              <w:t xml:space="preserve"> details</w:t>
            </w:r>
          </w:p>
        </w:tc>
        <w:tc>
          <w:tcPr>
            <w:tcW w:w="993" w:type="dxa"/>
            <w:shd w:val="clear" w:color="auto" w:fill="E5E5E5" w:themeFill="accent5" w:themeFillTint="33"/>
          </w:tcPr>
          <w:p w14:paraId="076A5519" w14:textId="77777777" w:rsidR="00B716F5" w:rsidRPr="004362BE" w:rsidRDefault="00B716F5" w:rsidP="00220807">
            <w:pPr>
              <w:pStyle w:val="TableHeading1"/>
              <w:jc w:val="center"/>
              <w:rPr>
                <w:b/>
              </w:rPr>
            </w:pPr>
            <w:r w:rsidRPr="004362BE">
              <w:rPr>
                <w:b/>
              </w:rPr>
              <w:t>Y/N</w:t>
            </w:r>
          </w:p>
        </w:tc>
      </w:tr>
      <w:tr w:rsidR="00B716F5" w:rsidRPr="00417C99" w14:paraId="43DE5939" w14:textId="77777777" w:rsidTr="00220807">
        <w:tc>
          <w:tcPr>
            <w:tcW w:w="9072" w:type="dxa"/>
          </w:tcPr>
          <w:p w14:paraId="211711AC" w14:textId="77777777" w:rsidR="00B716F5" w:rsidRDefault="00B716F5" w:rsidP="00220807">
            <w:pPr>
              <w:pStyle w:val="TableText"/>
              <w:rPr>
                <w:rFonts w:cs="Arial"/>
                <w:color w:val="FF0000"/>
              </w:rPr>
            </w:pPr>
            <w:r w:rsidRPr="6E2E435D">
              <w:rPr>
                <w:rFonts w:cs="Arial"/>
                <w:color w:val="FF0000"/>
              </w:rPr>
              <w:t>Governor appointed submissions should commence as follows:</w:t>
            </w:r>
          </w:p>
          <w:p w14:paraId="0D0DBD71" w14:textId="1FD5A1BE" w:rsidR="00B716F5" w:rsidRDefault="00B716F5" w:rsidP="00220807">
            <w:pPr>
              <w:pStyle w:val="TableText"/>
              <w:rPr>
                <w:rFonts w:cs="Arial"/>
              </w:rPr>
            </w:pPr>
            <w:r w:rsidRPr="6E2E435D">
              <w:rPr>
                <w:rFonts w:cs="Arial"/>
              </w:rPr>
              <w:t>Recommend that Cabinet recommend that H</w:t>
            </w:r>
            <w:r w:rsidR="005E2F72">
              <w:rPr>
                <w:rFonts w:cs="Arial"/>
              </w:rPr>
              <w:t>er</w:t>
            </w:r>
            <w:r w:rsidRPr="6E2E435D">
              <w:rPr>
                <w:rFonts w:cs="Arial"/>
              </w:rPr>
              <w:t xml:space="preserve"> Excellency the Governor in Executive Council appoint …..</w:t>
            </w:r>
          </w:p>
        </w:tc>
        <w:tc>
          <w:tcPr>
            <w:tcW w:w="993" w:type="dxa"/>
          </w:tcPr>
          <w:p w14:paraId="6329563D" w14:textId="77777777" w:rsidR="00B716F5" w:rsidRPr="00417C99" w:rsidRDefault="00B716F5" w:rsidP="00220807">
            <w:pPr>
              <w:pStyle w:val="TableText"/>
            </w:pPr>
          </w:p>
        </w:tc>
      </w:tr>
      <w:tr w:rsidR="00B716F5" w14:paraId="0BEF64C2" w14:textId="77777777" w:rsidTr="00220807">
        <w:tc>
          <w:tcPr>
            <w:tcW w:w="9072" w:type="dxa"/>
          </w:tcPr>
          <w:p w14:paraId="4411AB3C" w14:textId="77777777" w:rsidR="00B716F5" w:rsidRDefault="00B716F5" w:rsidP="00220807">
            <w:pPr>
              <w:pStyle w:val="TableText"/>
              <w:rPr>
                <w:rFonts w:cs="Arial"/>
                <w:color w:val="FF0000"/>
              </w:rPr>
            </w:pPr>
            <w:r w:rsidRPr="6E2E435D">
              <w:rPr>
                <w:rFonts w:cs="Arial"/>
                <w:color w:val="FF0000"/>
              </w:rPr>
              <w:t>Minister appointed submissions should commence as follows:</w:t>
            </w:r>
          </w:p>
          <w:p w14:paraId="74E2FA3B" w14:textId="77777777" w:rsidR="00B716F5" w:rsidRDefault="00B716F5" w:rsidP="00220807">
            <w:pPr>
              <w:pStyle w:val="TableText"/>
              <w:rPr>
                <w:rFonts w:cs="Arial"/>
              </w:rPr>
            </w:pPr>
            <w:r w:rsidRPr="6E2E435D">
              <w:rPr>
                <w:rFonts w:cs="Arial"/>
              </w:rPr>
              <w:t>Recommend that Cabinet note my intention to appoint …....</w:t>
            </w:r>
          </w:p>
        </w:tc>
        <w:tc>
          <w:tcPr>
            <w:tcW w:w="993" w:type="dxa"/>
          </w:tcPr>
          <w:p w14:paraId="42A696AE" w14:textId="77777777" w:rsidR="00B716F5" w:rsidRDefault="00B716F5" w:rsidP="00220807">
            <w:pPr>
              <w:pStyle w:val="TableText"/>
            </w:pPr>
          </w:p>
        </w:tc>
      </w:tr>
      <w:tr w:rsidR="00B716F5" w:rsidRPr="00417C99" w14:paraId="26392430" w14:textId="77777777" w:rsidTr="00220807">
        <w:tc>
          <w:tcPr>
            <w:tcW w:w="9072" w:type="dxa"/>
          </w:tcPr>
          <w:p w14:paraId="79F92E41" w14:textId="77777777" w:rsidR="00B716F5" w:rsidRDefault="00B716F5" w:rsidP="00220807">
            <w:pPr>
              <w:pStyle w:val="TableText"/>
              <w:rPr>
                <w:rFonts w:cs="Arial"/>
              </w:rPr>
            </w:pPr>
            <w:r w:rsidRPr="6E2E435D">
              <w:rPr>
                <w:rFonts w:cs="Arial"/>
                <w:color w:val="FF0000"/>
              </w:rPr>
              <w:t xml:space="preserve">All submissions should contain the following information: </w:t>
            </w:r>
          </w:p>
          <w:p w14:paraId="67707443" w14:textId="77777777" w:rsidR="00B716F5" w:rsidRDefault="00B716F5" w:rsidP="00220807">
            <w:pPr>
              <w:pStyle w:val="TableText"/>
              <w:rPr>
                <w:rFonts w:cs="Arial"/>
                <w:color w:val="FF0000"/>
              </w:rPr>
            </w:pPr>
            <w:r w:rsidRPr="6E2E435D">
              <w:rPr>
                <w:rFonts w:cs="Arial"/>
              </w:rPr>
              <w:t>Full name of the proposed appointee, including middle names</w:t>
            </w:r>
          </w:p>
        </w:tc>
        <w:tc>
          <w:tcPr>
            <w:tcW w:w="993" w:type="dxa"/>
          </w:tcPr>
          <w:p w14:paraId="602929E5" w14:textId="77777777" w:rsidR="00B716F5" w:rsidRPr="00417C99" w:rsidRDefault="00B716F5" w:rsidP="00220807">
            <w:pPr>
              <w:pStyle w:val="TableText"/>
            </w:pPr>
          </w:p>
        </w:tc>
      </w:tr>
      <w:tr w:rsidR="00B716F5" w:rsidRPr="00417C99" w14:paraId="37991274" w14:textId="77777777" w:rsidTr="00220807">
        <w:tc>
          <w:tcPr>
            <w:tcW w:w="9072" w:type="dxa"/>
          </w:tcPr>
          <w:p w14:paraId="792E11C9" w14:textId="77777777" w:rsidR="00B716F5" w:rsidRPr="009F0DCE" w:rsidRDefault="00B716F5" w:rsidP="00220807">
            <w:pPr>
              <w:pStyle w:val="TableText"/>
              <w:rPr>
                <w:rFonts w:cs="Arial"/>
                <w:szCs w:val="22"/>
              </w:rPr>
            </w:pPr>
            <w:r w:rsidRPr="002C44CA">
              <w:rPr>
                <w:rFonts w:cs="Arial"/>
                <w:szCs w:val="22"/>
              </w:rPr>
              <w:t>Full title of the position as set out in the relevant legislation</w:t>
            </w:r>
          </w:p>
        </w:tc>
        <w:tc>
          <w:tcPr>
            <w:tcW w:w="993" w:type="dxa"/>
          </w:tcPr>
          <w:p w14:paraId="776D4FBE" w14:textId="77777777" w:rsidR="00B716F5" w:rsidRPr="00417C99" w:rsidRDefault="00B716F5" w:rsidP="00220807">
            <w:pPr>
              <w:pStyle w:val="TableText"/>
            </w:pPr>
          </w:p>
        </w:tc>
      </w:tr>
      <w:tr w:rsidR="00B716F5" w:rsidRPr="00417C99" w14:paraId="42410CDF" w14:textId="77777777" w:rsidTr="00220807">
        <w:tc>
          <w:tcPr>
            <w:tcW w:w="9072" w:type="dxa"/>
          </w:tcPr>
          <w:p w14:paraId="0665AB4F" w14:textId="77777777" w:rsidR="00B716F5" w:rsidRPr="009F0DCE" w:rsidRDefault="00B716F5" w:rsidP="00220807">
            <w:pPr>
              <w:pStyle w:val="TableText"/>
              <w:rPr>
                <w:rFonts w:cs="Arial"/>
                <w:szCs w:val="22"/>
              </w:rPr>
            </w:pPr>
            <w:r w:rsidRPr="002C44CA">
              <w:rPr>
                <w:rFonts w:cs="Arial"/>
                <w:szCs w:val="22"/>
              </w:rPr>
              <w:t>If this is a deputy member role, the person to whom the appointee will deputise</w:t>
            </w:r>
          </w:p>
        </w:tc>
        <w:tc>
          <w:tcPr>
            <w:tcW w:w="993" w:type="dxa"/>
          </w:tcPr>
          <w:p w14:paraId="0569ADE6" w14:textId="77777777" w:rsidR="00B716F5" w:rsidRPr="00417C99" w:rsidRDefault="00B716F5" w:rsidP="00220807">
            <w:pPr>
              <w:pStyle w:val="TableText"/>
            </w:pPr>
          </w:p>
        </w:tc>
      </w:tr>
      <w:tr w:rsidR="00B716F5" w:rsidRPr="00417C99" w14:paraId="245D87AF" w14:textId="77777777" w:rsidTr="00220807">
        <w:tc>
          <w:tcPr>
            <w:tcW w:w="9072" w:type="dxa"/>
          </w:tcPr>
          <w:p w14:paraId="5497A951" w14:textId="77777777" w:rsidR="00B716F5" w:rsidRPr="009F0DCE" w:rsidRDefault="00B716F5" w:rsidP="00220807">
            <w:pPr>
              <w:pStyle w:val="TableText"/>
              <w:rPr>
                <w:rFonts w:cs="Arial"/>
                <w:szCs w:val="22"/>
              </w:rPr>
            </w:pPr>
            <w:r w:rsidRPr="002C44CA">
              <w:rPr>
                <w:rFonts w:cs="Arial"/>
                <w:szCs w:val="22"/>
              </w:rPr>
              <w:t>Full name of the board or committee as set out in the legislation</w:t>
            </w:r>
          </w:p>
        </w:tc>
        <w:tc>
          <w:tcPr>
            <w:tcW w:w="993" w:type="dxa"/>
          </w:tcPr>
          <w:p w14:paraId="59476E41" w14:textId="77777777" w:rsidR="00B716F5" w:rsidRPr="00417C99" w:rsidRDefault="00B716F5" w:rsidP="00220807">
            <w:pPr>
              <w:pStyle w:val="TableText"/>
            </w:pPr>
          </w:p>
        </w:tc>
      </w:tr>
      <w:tr w:rsidR="00B716F5" w:rsidRPr="00417C99" w14:paraId="3EBDAEFD" w14:textId="77777777" w:rsidTr="00220807">
        <w:tc>
          <w:tcPr>
            <w:tcW w:w="9072" w:type="dxa"/>
          </w:tcPr>
          <w:p w14:paraId="332B16C6" w14:textId="77777777" w:rsidR="00B716F5" w:rsidRPr="002C44CA" w:rsidRDefault="00B716F5" w:rsidP="00220807">
            <w:pPr>
              <w:pStyle w:val="TableText"/>
              <w:rPr>
                <w:rFonts w:cs="Arial"/>
              </w:rPr>
            </w:pPr>
            <w:r w:rsidRPr="6E2E435D">
              <w:rPr>
                <w:rFonts w:cs="Arial"/>
              </w:rPr>
              <w:t xml:space="preserve">Commencement and expiry dates of the proposed appointment </w:t>
            </w:r>
          </w:p>
          <w:p w14:paraId="17156760" w14:textId="77777777" w:rsidR="00B716F5" w:rsidRPr="00B80D25" w:rsidRDefault="00B716F5" w:rsidP="00220807">
            <w:pPr>
              <w:pStyle w:val="TableText"/>
              <w:spacing w:line="259" w:lineRule="auto"/>
              <w:rPr>
                <w:color w:val="auto"/>
                <w:sz w:val="16"/>
                <w:szCs w:val="16"/>
              </w:rPr>
            </w:pPr>
            <w:r w:rsidRPr="00B80D25">
              <w:rPr>
                <w:color w:val="auto"/>
                <w:sz w:val="16"/>
                <w:szCs w:val="16"/>
              </w:rPr>
              <w:t>Note: appointments made by the Governor cannot be made retrospectively</w:t>
            </w:r>
          </w:p>
        </w:tc>
        <w:tc>
          <w:tcPr>
            <w:tcW w:w="993" w:type="dxa"/>
          </w:tcPr>
          <w:p w14:paraId="2B2B7F41" w14:textId="77777777" w:rsidR="00B716F5" w:rsidRPr="00417C99" w:rsidRDefault="00B716F5" w:rsidP="00220807">
            <w:pPr>
              <w:pStyle w:val="TableText"/>
            </w:pPr>
          </w:p>
        </w:tc>
      </w:tr>
      <w:tr w:rsidR="00B716F5" w:rsidRPr="00417C99" w14:paraId="6E8C90D7" w14:textId="77777777" w:rsidTr="00220807">
        <w:tc>
          <w:tcPr>
            <w:tcW w:w="9072" w:type="dxa"/>
          </w:tcPr>
          <w:p w14:paraId="0DEEF99A" w14:textId="77777777" w:rsidR="00B716F5" w:rsidRPr="002C44CA" w:rsidRDefault="00B716F5" w:rsidP="00220807">
            <w:pPr>
              <w:pStyle w:val="TableText"/>
              <w:rPr>
                <w:rFonts w:cs="Arial"/>
              </w:rPr>
            </w:pPr>
            <w:r w:rsidRPr="6E2E435D">
              <w:rPr>
                <w:rFonts w:cs="Arial"/>
              </w:rPr>
              <w:t>Full name and year of the legislation under which the appointment is to be made (if applicable)</w:t>
            </w:r>
          </w:p>
        </w:tc>
        <w:tc>
          <w:tcPr>
            <w:tcW w:w="993" w:type="dxa"/>
          </w:tcPr>
          <w:p w14:paraId="23EA4CAF" w14:textId="77777777" w:rsidR="00B716F5" w:rsidRPr="00417C99" w:rsidRDefault="00B716F5" w:rsidP="00220807">
            <w:pPr>
              <w:pStyle w:val="TableText"/>
            </w:pPr>
          </w:p>
        </w:tc>
      </w:tr>
      <w:tr w:rsidR="00B716F5" w:rsidRPr="00417C99" w14:paraId="32BB65AF" w14:textId="77777777" w:rsidTr="00220807">
        <w:tc>
          <w:tcPr>
            <w:tcW w:w="9072" w:type="dxa"/>
          </w:tcPr>
          <w:p w14:paraId="219D7BF2" w14:textId="77777777" w:rsidR="00B716F5" w:rsidRPr="002C44CA" w:rsidRDefault="00B716F5" w:rsidP="00220807">
            <w:pPr>
              <w:pStyle w:val="TableText"/>
              <w:rPr>
                <w:rFonts w:cs="Arial"/>
              </w:rPr>
            </w:pPr>
            <w:r w:rsidRPr="6E2E435D">
              <w:rPr>
                <w:rFonts w:cs="Arial"/>
              </w:rPr>
              <w:t xml:space="preserve">Any relevant terms and conditions of appointment </w:t>
            </w:r>
          </w:p>
        </w:tc>
        <w:tc>
          <w:tcPr>
            <w:tcW w:w="993" w:type="dxa"/>
          </w:tcPr>
          <w:p w14:paraId="31A8C5DC" w14:textId="77777777" w:rsidR="00B716F5" w:rsidRPr="00417C99" w:rsidRDefault="00B716F5" w:rsidP="00220807">
            <w:pPr>
              <w:pStyle w:val="TableText"/>
            </w:pPr>
          </w:p>
        </w:tc>
      </w:tr>
    </w:tbl>
    <w:p w14:paraId="5A38BF77" w14:textId="77777777" w:rsidR="00B716F5" w:rsidRDefault="00B716F5" w:rsidP="00B716F5"/>
    <w:p w14:paraId="4E1630B7" w14:textId="77777777" w:rsidR="00B716F5" w:rsidRPr="009F0DCE" w:rsidRDefault="00B716F5" w:rsidP="00B716F5">
      <w:pPr>
        <w:spacing w:line="240" w:lineRule="exact"/>
        <w:rPr>
          <w:rFonts w:cs="Arial"/>
          <w:b/>
          <w:bCs/>
        </w:rPr>
      </w:pPr>
      <w:r w:rsidRPr="6E2E435D">
        <w:rPr>
          <w:rFonts w:cs="Arial"/>
          <w:b/>
          <w:bCs/>
        </w:rPr>
        <w:t>Examples of recommendations for appointments made by the Governor</w:t>
      </w:r>
    </w:p>
    <w:p w14:paraId="4457B951" w14:textId="77777777" w:rsidR="00B716F5" w:rsidRDefault="00B716F5" w:rsidP="00B716F5">
      <w:pPr>
        <w:spacing w:line="240" w:lineRule="exact"/>
        <w:rPr>
          <w:rFonts w:cs="Arial"/>
          <w:i/>
          <w:iCs/>
        </w:rPr>
      </w:pPr>
      <w:r w:rsidRPr="6E2E435D">
        <w:rPr>
          <w:rFonts w:cs="Arial"/>
          <w:i/>
          <w:iCs/>
        </w:rPr>
        <w:t>I recommend that Cabinet:</w:t>
      </w:r>
    </w:p>
    <w:p w14:paraId="746D3449" w14:textId="37575067" w:rsidR="00B716F5" w:rsidRDefault="00B716F5" w:rsidP="00B716F5">
      <w:pPr>
        <w:spacing w:line="240" w:lineRule="exact"/>
        <w:ind w:left="720"/>
        <w:rPr>
          <w:rFonts w:cs="Arial"/>
          <w:i/>
          <w:iCs/>
        </w:rPr>
      </w:pPr>
      <w:r w:rsidRPr="6E2E435D">
        <w:rPr>
          <w:rFonts w:cs="Arial"/>
          <w:i/>
          <w:iCs/>
        </w:rPr>
        <w:t>Recommend that H</w:t>
      </w:r>
      <w:r w:rsidR="00C54380">
        <w:rPr>
          <w:rFonts w:cs="Arial"/>
          <w:i/>
          <w:iCs/>
        </w:rPr>
        <w:t>er</w:t>
      </w:r>
      <w:r w:rsidRPr="6E2E435D">
        <w:rPr>
          <w:rFonts w:cs="Arial"/>
          <w:i/>
          <w:iCs/>
        </w:rPr>
        <w:t xml:space="preserve"> Excellency the Governor in Executive Council appoint (insert full name of appointee) and (insert full name of appointee) as (insert title of positions to be held) of the (insert full name of body) for a term commencing on (insert date, month and year) and expiring on (insert date, month and year), pursuant to section (insert section) of the (insert full title and year of Act).</w:t>
      </w:r>
    </w:p>
    <w:p w14:paraId="1C7BC8E3" w14:textId="3203112C" w:rsidR="00B716F5" w:rsidRDefault="00B716F5" w:rsidP="00B716F5">
      <w:pPr>
        <w:spacing w:line="240" w:lineRule="exact"/>
        <w:ind w:left="720"/>
        <w:rPr>
          <w:rFonts w:cs="Arial"/>
          <w:i/>
          <w:iCs/>
        </w:rPr>
      </w:pPr>
      <w:r w:rsidRPr="6E2E435D">
        <w:rPr>
          <w:rFonts w:cs="Arial"/>
          <w:i/>
          <w:iCs/>
        </w:rPr>
        <w:lastRenderedPageBreak/>
        <w:t>Recommend that H</w:t>
      </w:r>
      <w:r w:rsidR="00C54380">
        <w:rPr>
          <w:rFonts w:cs="Arial"/>
          <w:i/>
          <w:iCs/>
        </w:rPr>
        <w:t>er</w:t>
      </w:r>
      <w:r w:rsidRPr="6E2E435D">
        <w:rPr>
          <w:rFonts w:cs="Arial"/>
          <w:i/>
          <w:iCs/>
        </w:rPr>
        <w:t xml:space="preserve"> Excellency the Governor in Executive Council appoint (insert full name of appointee) to the position of (insert title of position to be held) of the (insert full name of body) for a term of two years commencing from the date of Executive Council, pursuant to the (insert full title and year of Act).</w:t>
      </w:r>
    </w:p>
    <w:p w14:paraId="53D66363" w14:textId="2EA4D221" w:rsidR="00B716F5" w:rsidRDefault="00B716F5" w:rsidP="00B716F5">
      <w:pPr>
        <w:spacing w:line="240" w:lineRule="exact"/>
        <w:ind w:left="714"/>
        <w:rPr>
          <w:rFonts w:cs="Arial"/>
          <w:i/>
          <w:iCs/>
        </w:rPr>
      </w:pPr>
      <w:r w:rsidRPr="6E2E435D">
        <w:rPr>
          <w:rFonts w:cs="Arial"/>
          <w:i/>
          <w:iCs/>
        </w:rPr>
        <w:t>Recommend that H</w:t>
      </w:r>
      <w:r w:rsidR="00C54380">
        <w:rPr>
          <w:rFonts w:cs="Arial"/>
          <w:i/>
          <w:iCs/>
        </w:rPr>
        <w:t>er</w:t>
      </w:r>
      <w:bookmarkStart w:id="0" w:name="_GoBack"/>
      <w:bookmarkEnd w:id="0"/>
      <w:r w:rsidRPr="6E2E435D">
        <w:rPr>
          <w:rFonts w:cs="Arial"/>
          <w:i/>
          <w:iCs/>
        </w:rPr>
        <w:t xml:space="preserve"> Excellency the Governor in Executive Council appoint the following persons to the (insert full name of body) for a term commencing from the date of Executive Council approval and expiring on (insert date, month and year), pursuant to section (insert section) of the (insert full title and year of Act):</w:t>
      </w:r>
    </w:p>
    <w:p w14:paraId="62AFAC46" w14:textId="77777777" w:rsidR="00B716F5" w:rsidRDefault="00B716F5" w:rsidP="00B716F5">
      <w:pPr>
        <w:pStyle w:val="ListParagraph"/>
        <w:numPr>
          <w:ilvl w:val="1"/>
          <w:numId w:val="16"/>
        </w:numPr>
        <w:spacing w:before="0" w:line="240" w:lineRule="exact"/>
        <w:rPr>
          <w:rFonts w:cs="Arial"/>
          <w:i/>
          <w:iCs/>
        </w:rPr>
      </w:pPr>
      <w:r w:rsidRPr="6E2E435D">
        <w:rPr>
          <w:rFonts w:cs="Arial"/>
          <w:i/>
          <w:iCs/>
        </w:rPr>
        <w:t>(insert full name of appointee) (Member)</w:t>
      </w:r>
    </w:p>
    <w:p w14:paraId="0870D512" w14:textId="77777777" w:rsidR="00B716F5" w:rsidRDefault="00B716F5" w:rsidP="00B716F5">
      <w:pPr>
        <w:pStyle w:val="ListParagraph"/>
        <w:numPr>
          <w:ilvl w:val="1"/>
          <w:numId w:val="16"/>
        </w:numPr>
        <w:spacing w:before="0" w:line="240" w:lineRule="exact"/>
        <w:rPr>
          <w:rFonts w:cs="Arial"/>
          <w:i/>
          <w:iCs/>
        </w:rPr>
      </w:pPr>
      <w:r w:rsidRPr="6E2E435D">
        <w:rPr>
          <w:rFonts w:cs="Arial"/>
          <w:i/>
          <w:iCs/>
        </w:rPr>
        <w:t>(insert full name of appointee) (Deputy Member to (insert full name)).</w:t>
      </w:r>
    </w:p>
    <w:p w14:paraId="12794C6E" w14:textId="77777777" w:rsidR="00B716F5" w:rsidRDefault="00B716F5" w:rsidP="00B716F5">
      <w:pPr>
        <w:spacing w:line="240" w:lineRule="exact"/>
        <w:rPr>
          <w:rFonts w:cs="Arial"/>
          <w:b/>
          <w:bCs/>
        </w:rPr>
      </w:pPr>
      <w:r w:rsidRPr="6E2E435D">
        <w:rPr>
          <w:rFonts w:cs="Arial"/>
          <w:b/>
          <w:bCs/>
        </w:rPr>
        <w:t>Example of recommendation made by the Minister</w:t>
      </w:r>
    </w:p>
    <w:p w14:paraId="5275C8E3" w14:textId="77777777" w:rsidR="00B716F5" w:rsidRDefault="00B716F5" w:rsidP="00B716F5">
      <w:pPr>
        <w:spacing w:line="240" w:lineRule="exact"/>
        <w:rPr>
          <w:rFonts w:cs="Arial"/>
          <w:i/>
          <w:iCs/>
        </w:rPr>
      </w:pPr>
      <w:r w:rsidRPr="6E2E435D">
        <w:rPr>
          <w:rFonts w:cs="Arial"/>
          <w:i/>
          <w:iCs/>
        </w:rPr>
        <w:t>I recommend that Cabinet:</w:t>
      </w:r>
    </w:p>
    <w:p w14:paraId="0BA89DC3" w14:textId="77777777" w:rsidR="00B716F5" w:rsidRDefault="00B716F5" w:rsidP="00B716F5">
      <w:pPr>
        <w:spacing w:line="240" w:lineRule="exact"/>
        <w:ind w:left="720"/>
        <w:rPr>
          <w:rFonts w:cs="Arial"/>
          <w:i/>
          <w:iCs/>
        </w:rPr>
      </w:pPr>
      <w:r w:rsidRPr="6E2E435D">
        <w:rPr>
          <w:rFonts w:cs="Arial"/>
          <w:i/>
          <w:iCs/>
        </w:rPr>
        <w:t>Note my intention to appoint (insert full name of appointee) as (insert title of position to be held) of the (insert full name of body) for a term commencing on (insert date, month and year) and expiring on (insert date, month and year), pursuant to section (insert section) of the (insert full title and year of Act).</w:t>
      </w:r>
    </w:p>
    <w:p w14:paraId="1366B3B6" w14:textId="77777777" w:rsidR="004362BE" w:rsidRPr="004362BE" w:rsidRDefault="00125E5A" w:rsidP="004362BE">
      <w:pPr>
        <w:pStyle w:val="Heading2"/>
      </w:pPr>
      <w:r>
        <w:t xml:space="preserve">Submission </w:t>
      </w:r>
      <w:r w:rsidR="004362BE" w:rsidRPr="004362BE">
        <w:t>Content</w:t>
      </w:r>
    </w:p>
    <w:p w14:paraId="5B7B3053" w14:textId="77777777" w:rsidR="004362BE" w:rsidRPr="004362BE" w:rsidRDefault="004362BE" w:rsidP="004362BE">
      <w:pPr>
        <w:rPr>
          <w:rFonts w:cs="Arial"/>
        </w:rPr>
      </w:pPr>
      <w:r w:rsidRPr="009F0DCE">
        <w:rPr>
          <w:rFonts w:cs="Arial"/>
        </w:rPr>
        <w:t>The body of the submission must include details on the following</w:t>
      </w:r>
      <w:r w:rsidR="007406A5">
        <w:rPr>
          <w:rFonts w:cs="Arial"/>
        </w:rPr>
        <w:t>, quoting relevant sections of the legislation as required</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4C510AAC" w14:textId="77777777" w:rsidTr="6E2E435D">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5" w:themeFillTint="33"/>
          </w:tcPr>
          <w:p w14:paraId="47BC0064"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5" w:themeFillTint="33"/>
          </w:tcPr>
          <w:p w14:paraId="3CC4F181" w14:textId="77777777" w:rsidR="004362BE" w:rsidRPr="004362BE" w:rsidRDefault="004362BE" w:rsidP="004362BE">
            <w:pPr>
              <w:pStyle w:val="TableHeading1"/>
              <w:jc w:val="center"/>
              <w:rPr>
                <w:b/>
              </w:rPr>
            </w:pPr>
            <w:r w:rsidRPr="004362BE">
              <w:rPr>
                <w:b/>
              </w:rPr>
              <w:t>Y/N</w:t>
            </w:r>
          </w:p>
        </w:tc>
      </w:tr>
      <w:tr w:rsidR="004362BE" w14:paraId="039F09C5" w14:textId="77777777" w:rsidTr="6E2E435D">
        <w:tc>
          <w:tcPr>
            <w:tcW w:w="9072" w:type="dxa"/>
          </w:tcPr>
          <w:p w14:paraId="1813C54A" w14:textId="75F95169" w:rsidR="004362BE" w:rsidRDefault="31787DDC" w:rsidP="31787DDC">
            <w:pPr>
              <w:pStyle w:val="TableText"/>
              <w:rPr>
                <w:rFonts w:eastAsia="Arial" w:cs="Arial"/>
                <w:color w:val="auto"/>
                <w:sz w:val="23"/>
                <w:szCs w:val="23"/>
                <w:lang w:val="en-GB"/>
              </w:rPr>
            </w:pPr>
            <w:r w:rsidRPr="31787DDC">
              <w:rPr>
                <w:rFonts w:eastAsia="Arial" w:cs="Arial"/>
                <w:color w:val="auto"/>
                <w:sz w:val="23"/>
                <w:szCs w:val="23"/>
                <w:lang w:val="en-GB"/>
              </w:rPr>
              <w:t>Specify the relevant legislation (if any) that establishes the board and detail the board’s functions</w:t>
            </w:r>
          </w:p>
        </w:tc>
        <w:tc>
          <w:tcPr>
            <w:tcW w:w="993" w:type="dxa"/>
          </w:tcPr>
          <w:p w14:paraId="672A6659" w14:textId="77777777" w:rsidR="004362BE" w:rsidRPr="00417C99" w:rsidRDefault="004362BE" w:rsidP="00675CB2">
            <w:pPr>
              <w:pStyle w:val="TableText"/>
            </w:pPr>
          </w:p>
        </w:tc>
      </w:tr>
      <w:tr w:rsidR="004362BE" w14:paraId="19F8B582" w14:textId="77777777" w:rsidTr="6E2E435D">
        <w:tc>
          <w:tcPr>
            <w:tcW w:w="9072" w:type="dxa"/>
          </w:tcPr>
          <w:p w14:paraId="63F28EC8" w14:textId="77777777" w:rsidR="004362BE" w:rsidRDefault="007406A5" w:rsidP="00675CB2">
            <w:pPr>
              <w:pStyle w:val="TableText"/>
            </w:pPr>
            <w:r w:rsidRPr="002C44CA">
              <w:rPr>
                <w:rFonts w:cs="Arial"/>
                <w:szCs w:val="22"/>
              </w:rPr>
              <w:t>Detail the conditions of appointment, including the permitted number of members to be appointed to the board</w:t>
            </w:r>
          </w:p>
        </w:tc>
        <w:tc>
          <w:tcPr>
            <w:tcW w:w="993" w:type="dxa"/>
          </w:tcPr>
          <w:p w14:paraId="0A37501D" w14:textId="77777777" w:rsidR="004362BE" w:rsidRPr="00417C99" w:rsidRDefault="004362BE" w:rsidP="00675CB2">
            <w:pPr>
              <w:pStyle w:val="TableText"/>
            </w:pPr>
          </w:p>
        </w:tc>
      </w:tr>
      <w:tr w:rsidR="004362BE" w14:paraId="6170C496" w14:textId="77777777" w:rsidTr="6E2E435D">
        <w:tc>
          <w:tcPr>
            <w:tcW w:w="9072" w:type="dxa"/>
          </w:tcPr>
          <w:p w14:paraId="5567EE52" w14:textId="389B8272" w:rsidR="31787DDC" w:rsidRDefault="6E2E435D" w:rsidP="6E2E435D">
            <w:pPr>
              <w:pStyle w:val="CabSub2"/>
              <w:numPr>
                <w:ilvl w:val="1"/>
                <w:numId w:val="0"/>
              </w:numPr>
              <w:spacing w:before="120" w:after="120"/>
              <w:rPr>
                <w:sz w:val="22"/>
                <w:szCs w:val="22"/>
              </w:rPr>
            </w:pPr>
            <w:r w:rsidRPr="6E2E435D">
              <w:rPr>
                <w:sz w:val="22"/>
                <w:szCs w:val="22"/>
              </w:rPr>
              <w:t>Set out the statutory requirements for appointment (if any)</w:t>
            </w:r>
          </w:p>
        </w:tc>
        <w:tc>
          <w:tcPr>
            <w:tcW w:w="993" w:type="dxa"/>
          </w:tcPr>
          <w:p w14:paraId="18B954F2" w14:textId="77777777" w:rsidR="31787DDC" w:rsidRDefault="31787DDC" w:rsidP="31787DDC">
            <w:pPr>
              <w:pStyle w:val="TableText"/>
            </w:pPr>
          </w:p>
        </w:tc>
      </w:tr>
      <w:tr w:rsidR="004362BE" w14:paraId="18DA7783" w14:textId="77777777" w:rsidTr="6E2E435D">
        <w:tc>
          <w:tcPr>
            <w:tcW w:w="9072" w:type="dxa"/>
          </w:tcPr>
          <w:p w14:paraId="40B3AE04" w14:textId="77777777" w:rsidR="00D66AE4" w:rsidRDefault="6E2E435D" w:rsidP="00D926D2">
            <w:pPr>
              <w:pStyle w:val="CabSub2"/>
              <w:numPr>
                <w:ilvl w:val="1"/>
                <w:numId w:val="0"/>
              </w:numPr>
              <w:spacing w:before="120" w:after="120"/>
              <w:rPr>
                <w:sz w:val="22"/>
                <w:szCs w:val="22"/>
              </w:rPr>
            </w:pPr>
            <w:r w:rsidRPr="6E2E435D">
              <w:rPr>
                <w:sz w:val="22"/>
                <w:szCs w:val="22"/>
              </w:rPr>
              <w:t xml:space="preserve">List </w:t>
            </w:r>
            <w:r w:rsidR="00D926D2">
              <w:rPr>
                <w:sz w:val="22"/>
                <w:szCs w:val="22"/>
              </w:rPr>
              <w:t xml:space="preserve">of </w:t>
            </w:r>
            <w:r w:rsidRPr="6E2E435D">
              <w:rPr>
                <w:sz w:val="22"/>
                <w:szCs w:val="22"/>
              </w:rPr>
              <w:t>Members</w:t>
            </w:r>
            <w:r w:rsidR="00D66AE4">
              <w:rPr>
                <w:sz w:val="22"/>
                <w:szCs w:val="22"/>
              </w:rPr>
              <w:t xml:space="preserve"> including current Members, Members who have resigned/retired or their terms have expired and any vacancies</w:t>
            </w:r>
          </w:p>
          <w:p w14:paraId="595D2BE1" w14:textId="68D70B6D" w:rsidR="31787DDC" w:rsidRPr="00B80D25" w:rsidRDefault="00D66AE4" w:rsidP="00D926D2">
            <w:pPr>
              <w:pStyle w:val="CabSub2"/>
              <w:numPr>
                <w:ilvl w:val="1"/>
                <w:numId w:val="0"/>
              </w:numPr>
              <w:spacing w:before="120" w:after="120"/>
              <w:rPr>
                <w:sz w:val="22"/>
                <w:szCs w:val="22"/>
              </w:rPr>
            </w:pPr>
            <w:r w:rsidRPr="00B80D25">
              <w:rPr>
                <w:sz w:val="22"/>
                <w:szCs w:val="22"/>
              </w:rPr>
              <w:t>T</w:t>
            </w:r>
            <w:r w:rsidR="00D926D2" w:rsidRPr="00B80D25">
              <w:rPr>
                <w:sz w:val="22"/>
                <w:szCs w:val="22"/>
              </w:rPr>
              <w:t>his needs to include names</w:t>
            </w:r>
            <w:r w:rsidR="6E2E435D" w:rsidRPr="00B80D25">
              <w:rPr>
                <w:sz w:val="22"/>
                <w:szCs w:val="22"/>
              </w:rPr>
              <w:t xml:space="preserve">, positions, </w:t>
            </w:r>
            <w:r w:rsidR="00D926D2" w:rsidRPr="00B80D25">
              <w:rPr>
                <w:sz w:val="22"/>
                <w:szCs w:val="22"/>
              </w:rPr>
              <w:t>initial appointment dates and current term of appointment dates, for example:</w:t>
            </w:r>
          </w:p>
        </w:tc>
        <w:tc>
          <w:tcPr>
            <w:tcW w:w="993" w:type="dxa"/>
          </w:tcPr>
          <w:p w14:paraId="4BA85C5E" w14:textId="77777777" w:rsidR="31787DDC" w:rsidRDefault="31787DDC" w:rsidP="31787DDC">
            <w:pPr>
              <w:pStyle w:val="TableText"/>
            </w:pPr>
          </w:p>
        </w:tc>
      </w:tr>
      <w:tr w:rsidR="00D926D2" w14:paraId="6E2FF018" w14:textId="77777777" w:rsidTr="6E2E435D">
        <w:tc>
          <w:tcPr>
            <w:tcW w:w="9072" w:type="dxa"/>
          </w:tcPr>
          <w:p w14:paraId="2AB74675" w14:textId="77777777" w:rsidR="00D926D2" w:rsidRPr="00D926D2" w:rsidRDefault="00D926D2" w:rsidP="00D926D2">
            <w:pPr>
              <w:jc w:val="center"/>
              <w:rPr>
                <w:b/>
                <w:bCs/>
                <w:sz w:val="16"/>
                <w:szCs w:val="16"/>
              </w:rPr>
            </w:pPr>
            <w:r w:rsidRPr="00D926D2">
              <w:rPr>
                <w:b/>
                <w:bCs/>
                <w:sz w:val="16"/>
                <w:szCs w:val="16"/>
              </w:rPr>
              <w:t>Name</w:t>
            </w:r>
            <w:r w:rsidRPr="00D926D2">
              <w:rPr>
                <w:b/>
                <w:bCs/>
                <w:sz w:val="16"/>
                <w:szCs w:val="16"/>
              </w:rPr>
              <w:tab/>
            </w:r>
            <w:r w:rsidRPr="00D926D2">
              <w:rPr>
                <w:b/>
                <w:bCs/>
                <w:sz w:val="16"/>
                <w:szCs w:val="16"/>
              </w:rPr>
              <w:tab/>
              <w:t xml:space="preserve">    Position</w:t>
            </w:r>
            <w:r w:rsidRPr="00D926D2">
              <w:rPr>
                <w:b/>
                <w:bCs/>
                <w:sz w:val="16"/>
                <w:szCs w:val="16"/>
              </w:rPr>
              <w:tab/>
              <w:t xml:space="preserve">     Initial Appointment</w:t>
            </w:r>
            <w:r w:rsidRPr="00D926D2">
              <w:rPr>
                <w:b/>
                <w:bCs/>
                <w:sz w:val="16"/>
                <w:szCs w:val="16"/>
              </w:rPr>
              <w:tab/>
              <w:t xml:space="preserve">    Current Term of Appointment</w:t>
            </w:r>
          </w:p>
          <w:p w14:paraId="17DE145B" w14:textId="6B294925" w:rsidR="00D926D2" w:rsidRDefault="00D926D2" w:rsidP="00D926D2">
            <w:pPr>
              <w:rPr>
                <w:sz w:val="16"/>
                <w:szCs w:val="16"/>
              </w:rPr>
            </w:pPr>
            <w:r>
              <w:rPr>
                <w:sz w:val="16"/>
                <w:szCs w:val="16"/>
              </w:rPr>
              <w:t xml:space="preserve">            </w:t>
            </w:r>
            <w:r w:rsidRPr="00D926D2">
              <w:rPr>
                <w:sz w:val="16"/>
                <w:szCs w:val="16"/>
              </w:rPr>
              <w:t>John Smith</w:t>
            </w:r>
            <w:r w:rsidRPr="00D926D2">
              <w:rPr>
                <w:sz w:val="16"/>
                <w:szCs w:val="16"/>
              </w:rPr>
              <w:tab/>
              <w:t xml:space="preserve">    </w:t>
            </w:r>
            <w:r>
              <w:rPr>
                <w:sz w:val="16"/>
                <w:szCs w:val="16"/>
              </w:rPr>
              <w:t xml:space="preserve">                </w:t>
            </w:r>
            <w:r w:rsidRPr="00D926D2">
              <w:rPr>
                <w:sz w:val="16"/>
                <w:szCs w:val="16"/>
              </w:rPr>
              <w:t>Member</w:t>
            </w:r>
            <w:r w:rsidRPr="00D926D2">
              <w:rPr>
                <w:sz w:val="16"/>
                <w:szCs w:val="16"/>
              </w:rPr>
              <w:tab/>
              <w:t xml:space="preserve">      </w:t>
            </w:r>
            <w:r>
              <w:rPr>
                <w:sz w:val="16"/>
                <w:szCs w:val="16"/>
              </w:rPr>
              <w:t xml:space="preserve">      </w:t>
            </w:r>
            <w:r w:rsidRPr="00D926D2">
              <w:rPr>
                <w:sz w:val="16"/>
                <w:szCs w:val="16"/>
              </w:rPr>
              <w:t xml:space="preserve">  01/01/2015</w:t>
            </w:r>
            <w:r w:rsidRPr="00D926D2">
              <w:rPr>
                <w:sz w:val="16"/>
                <w:szCs w:val="16"/>
              </w:rPr>
              <w:tab/>
            </w:r>
            <w:r w:rsidRPr="00D926D2">
              <w:rPr>
                <w:sz w:val="16"/>
                <w:szCs w:val="16"/>
              </w:rPr>
              <w:tab/>
              <w:t xml:space="preserve">         20/01/2018 – 19/01/2020</w:t>
            </w:r>
          </w:p>
          <w:p w14:paraId="6963400D" w14:textId="77777777" w:rsidR="00D66AE4" w:rsidRDefault="00D66AE4" w:rsidP="00D66AE4">
            <w:pPr>
              <w:spacing w:before="0" w:after="0" w:line="240" w:lineRule="auto"/>
              <w:rPr>
                <w:sz w:val="16"/>
                <w:szCs w:val="16"/>
              </w:rPr>
            </w:pPr>
            <w:r>
              <w:rPr>
                <w:sz w:val="16"/>
                <w:szCs w:val="16"/>
              </w:rPr>
              <w:t xml:space="preserve">            Barry White</w:t>
            </w:r>
            <w:r w:rsidRPr="00D926D2">
              <w:rPr>
                <w:sz w:val="16"/>
                <w:szCs w:val="16"/>
              </w:rPr>
              <w:tab/>
              <w:t xml:space="preserve">    </w:t>
            </w:r>
            <w:r>
              <w:rPr>
                <w:sz w:val="16"/>
                <w:szCs w:val="16"/>
              </w:rPr>
              <w:t xml:space="preserve">                </w:t>
            </w:r>
            <w:r w:rsidRPr="00D926D2">
              <w:rPr>
                <w:sz w:val="16"/>
                <w:szCs w:val="16"/>
              </w:rPr>
              <w:t>Member</w:t>
            </w:r>
            <w:r w:rsidRPr="00D926D2">
              <w:rPr>
                <w:sz w:val="16"/>
                <w:szCs w:val="16"/>
              </w:rPr>
              <w:tab/>
              <w:t xml:space="preserve">      </w:t>
            </w:r>
            <w:r>
              <w:rPr>
                <w:sz w:val="16"/>
                <w:szCs w:val="16"/>
              </w:rPr>
              <w:t xml:space="preserve">      </w:t>
            </w:r>
            <w:r w:rsidRPr="00D926D2">
              <w:rPr>
                <w:sz w:val="16"/>
                <w:szCs w:val="16"/>
              </w:rPr>
              <w:t xml:space="preserve">  01/01/2015</w:t>
            </w:r>
            <w:r w:rsidRPr="00D926D2">
              <w:rPr>
                <w:sz w:val="16"/>
                <w:szCs w:val="16"/>
              </w:rPr>
              <w:tab/>
            </w:r>
            <w:r w:rsidRPr="00D926D2">
              <w:rPr>
                <w:sz w:val="16"/>
                <w:szCs w:val="16"/>
              </w:rPr>
              <w:tab/>
              <w:t xml:space="preserve">         20/01/2018 – 19/01/2020</w:t>
            </w:r>
            <w:r>
              <w:rPr>
                <w:sz w:val="16"/>
                <w:szCs w:val="16"/>
              </w:rPr>
              <w:t xml:space="preserve"> (resigned  </w:t>
            </w:r>
          </w:p>
          <w:p w14:paraId="7B6D01DE" w14:textId="5CEA0926" w:rsidR="00D66AE4" w:rsidRDefault="00D66AE4" w:rsidP="00D66AE4">
            <w:pPr>
              <w:spacing w:before="0" w:after="0" w:line="240" w:lineRule="auto"/>
              <w:rPr>
                <w:sz w:val="16"/>
                <w:szCs w:val="16"/>
              </w:rPr>
            </w:pPr>
            <w:r>
              <w:rPr>
                <w:sz w:val="16"/>
                <w:szCs w:val="16"/>
              </w:rPr>
              <w:t xml:space="preserve">                                                                                                                                           effective from 20 November 2019)</w:t>
            </w:r>
          </w:p>
          <w:p w14:paraId="3E029A1A" w14:textId="09D27D9B" w:rsidR="00D66AE4" w:rsidRPr="00D926D2" w:rsidRDefault="00D66AE4" w:rsidP="00D66AE4">
            <w:pPr>
              <w:rPr>
                <w:sz w:val="16"/>
                <w:szCs w:val="16"/>
              </w:rPr>
            </w:pPr>
            <w:r>
              <w:rPr>
                <w:sz w:val="16"/>
                <w:szCs w:val="16"/>
              </w:rPr>
              <w:t xml:space="preserve">            Vacancy</w:t>
            </w:r>
            <w:r w:rsidRPr="00D926D2">
              <w:rPr>
                <w:sz w:val="16"/>
                <w:szCs w:val="16"/>
              </w:rPr>
              <w:tab/>
              <w:t xml:space="preserve">    </w:t>
            </w:r>
            <w:r>
              <w:rPr>
                <w:sz w:val="16"/>
                <w:szCs w:val="16"/>
              </w:rPr>
              <w:t xml:space="preserve">                </w:t>
            </w:r>
            <w:r w:rsidRPr="00D926D2">
              <w:rPr>
                <w:sz w:val="16"/>
                <w:szCs w:val="16"/>
              </w:rPr>
              <w:t>Member</w:t>
            </w:r>
            <w:r w:rsidRPr="00D926D2">
              <w:rPr>
                <w:sz w:val="16"/>
                <w:szCs w:val="16"/>
              </w:rPr>
              <w:tab/>
              <w:t xml:space="preserve">      </w:t>
            </w:r>
            <w:r>
              <w:rPr>
                <w:sz w:val="16"/>
                <w:szCs w:val="16"/>
              </w:rPr>
              <w:t xml:space="preserve">      </w:t>
            </w:r>
            <w:r w:rsidRPr="00D926D2">
              <w:rPr>
                <w:sz w:val="16"/>
                <w:szCs w:val="16"/>
              </w:rPr>
              <w:t xml:space="preserve">  </w:t>
            </w:r>
            <w:r>
              <w:rPr>
                <w:sz w:val="16"/>
                <w:szCs w:val="16"/>
              </w:rPr>
              <w:t>-</w:t>
            </w:r>
            <w:r w:rsidRPr="00D926D2">
              <w:rPr>
                <w:sz w:val="16"/>
                <w:szCs w:val="16"/>
              </w:rPr>
              <w:tab/>
            </w:r>
            <w:r w:rsidRPr="00D926D2">
              <w:rPr>
                <w:sz w:val="16"/>
                <w:szCs w:val="16"/>
              </w:rPr>
              <w:tab/>
              <w:t xml:space="preserve">         </w:t>
            </w:r>
            <w:r>
              <w:rPr>
                <w:sz w:val="16"/>
                <w:szCs w:val="16"/>
              </w:rPr>
              <w:t xml:space="preserve">                 -</w:t>
            </w:r>
          </w:p>
        </w:tc>
        <w:tc>
          <w:tcPr>
            <w:tcW w:w="993" w:type="dxa"/>
          </w:tcPr>
          <w:p w14:paraId="04DEB0C4" w14:textId="77777777" w:rsidR="00D926D2" w:rsidRDefault="00D926D2" w:rsidP="31787DDC">
            <w:pPr>
              <w:pStyle w:val="TableText"/>
            </w:pPr>
          </w:p>
        </w:tc>
      </w:tr>
      <w:tr w:rsidR="007406A5" w14:paraId="6047FDB5" w14:textId="77777777" w:rsidTr="6E2E435D">
        <w:tc>
          <w:tcPr>
            <w:tcW w:w="9072" w:type="dxa"/>
          </w:tcPr>
          <w:p w14:paraId="35B4A061" w14:textId="3EB13C80" w:rsidR="007406A5" w:rsidRPr="00D926D2" w:rsidRDefault="6E2E435D" w:rsidP="00D96FBF">
            <w:pPr>
              <w:pStyle w:val="CabSub2"/>
              <w:widowControl w:val="0"/>
              <w:numPr>
                <w:ilvl w:val="1"/>
                <w:numId w:val="0"/>
              </w:numPr>
              <w:tabs>
                <w:tab w:val="clear" w:pos="7371"/>
                <w:tab w:val="clear" w:pos="8505"/>
                <w:tab w:val="clear" w:pos="9356"/>
                <w:tab w:val="left" w:pos="12000"/>
              </w:tabs>
              <w:spacing w:before="120" w:after="120"/>
              <w:rPr>
                <w:sz w:val="22"/>
                <w:szCs w:val="22"/>
                <w:lang w:val="en-GB"/>
              </w:rPr>
            </w:pPr>
            <w:r w:rsidRPr="00D926D2">
              <w:rPr>
                <w:sz w:val="22"/>
                <w:szCs w:val="22"/>
                <w:lang w:val="en-GB"/>
              </w:rPr>
              <w:t>Explain whether these are reappointments, new appointments and if the new appointments are to fill vacancies due to the expiry of current terms of appointment or due to resignations</w:t>
            </w:r>
          </w:p>
          <w:p w14:paraId="3BDE2FBB" w14:textId="165C814B" w:rsidR="007406A5" w:rsidRPr="00D926D2" w:rsidRDefault="6E2E435D" w:rsidP="6E2E435D">
            <w:pPr>
              <w:pStyle w:val="TableText"/>
              <w:widowControl w:val="0"/>
              <w:tabs>
                <w:tab w:val="left" w:pos="12000"/>
              </w:tabs>
              <w:spacing w:line="259" w:lineRule="auto"/>
              <w:rPr>
                <w:rFonts w:eastAsia="Arial" w:cs="Arial"/>
                <w:b/>
                <w:bCs/>
                <w:color w:val="auto"/>
                <w:sz w:val="16"/>
                <w:szCs w:val="16"/>
                <w:lang w:val="en-GB"/>
              </w:rPr>
            </w:pPr>
            <w:r w:rsidRPr="00D926D2">
              <w:rPr>
                <w:color w:val="auto"/>
                <w:sz w:val="16"/>
                <w:szCs w:val="16"/>
                <w:lang w:val="en-GB"/>
              </w:rPr>
              <w:t>Note: If the appointee/s are to replace member/s that have resigned, ensure the resignation letters are attached. If the legislation states that a Member can resign by written notice to the Minister, ensure the resignation letters have been addressed to the Minister</w:t>
            </w:r>
          </w:p>
        </w:tc>
        <w:tc>
          <w:tcPr>
            <w:tcW w:w="993" w:type="dxa"/>
          </w:tcPr>
          <w:p w14:paraId="5A39BBE3" w14:textId="77777777" w:rsidR="007406A5" w:rsidRPr="00417C99" w:rsidRDefault="007406A5" w:rsidP="00675CB2">
            <w:pPr>
              <w:pStyle w:val="TableText"/>
            </w:pPr>
          </w:p>
        </w:tc>
      </w:tr>
      <w:tr w:rsidR="007406A5" w14:paraId="219DC3C2" w14:textId="77777777" w:rsidTr="6E2E435D">
        <w:tc>
          <w:tcPr>
            <w:tcW w:w="9072" w:type="dxa"/>
          </w:tcPr>
          <w:p w14:paraId="537592EC" w14:textId="65D4ECC0" w:rsidR="007406A5" w:rsidRPr="002C44CA" w:rsidRDefault="6E2E435D" w:rsidP="00D96FBF">
            <w:pPr>
              <w:pStyle w:val="CabSub2"/>
              <w:widowControl w:val="0"/>
              <w:numPr>
                <w:ilvl w:val="1"/>
                <w:numId w:val="0"/>
              </w:numPr>
              <w:tabs>
                <w:tab w:val="clear" w:pos="7371"/>
                <w:tab w:val="clear" w:pos="8505"/>
                <w:tab w:val="clear" w:pos="9356"/>
                <w:tab w:val="left" w:pos="12000"/>
              </w:tabs>
              <w:spacing w:before="120" w:after="120"/>
              <w:ind w:left="37"/>
              <w:rPr>
                <w:sz w:val="22"/>
                <w:szCs w:val="22"/>
                <w:lang w:val="en-GB"/>
              </w:rPr>
            </w:pPr>
            <w:r w:rsidRPr="6E2E435D">
              <w:rPr>
                <w:sz w:val="22"/>
                <w:szCs w:val="22"/>
                <w:lang w:val="en-GB"/>
              </w:rPr>
              <w:t>Explain why the proposed candidate/s are considered suitable. Detail if the proposed appointee/s were nominated by third parties and what consultation has occurred</w:t>
            </w:r>
          </w:p>
        </w:tc>
        <w:tc>
          <w:tcPr>
            <w:tcW w:w="993" w:type="dxa"/>
          </w:tcPr>
          <w:p w14:paraId="41C8F396" w14:textId="77777777" w:rsidR="007406A5" w:rsidRPr="00417C99" w:rsidRDefault="007406A5" w:rsidP="00675CB2">
            <w:pPr>
              <w:pStyle w:val="TableText"/>
            </w:pPr>
          </w:p>
        </w:tc>
      </w:tr>
    </w:tbl>
    <w:p w14:paraId="72A3D3EC" w14:textId="200E1B8E" w:rsidR="007406A5" w:rsidRDefault="007406A5"/>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7406A5" w:rsidRPr="004362BE" w14:paraId="520DCE8C" w14:textId="77777777" w:rsidTr="6E2E435D">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5" w:themeFillTint="33"/>
          </w:tcPr>
          <w:p w14:paraId="3E969F03" w14:textId="77777777" w:rsidR="007406A5" w:rsidRPr="004362BE" w:rsidRDefault="007406A5" w:rsidP="00675CB2">
            <w:pPr>
              <w:pStyle w:val="TableHeading1"/>
              <w:rPr>
                <w:b/>
              </w:rPr>
            </w:pPr>
            <w:r w:rsidRPr="004362BE">
              <w:rPr>
                <w:b/>
              </w:rPr>
              <w:t>Submission details</w:t>
            </w:r>
          </w:p>
        </w:tc>
        <w:tc>
          <w:tcPr>
            <w:tcW w:w="993" w:type="dxa"/>
            <w:shd w:val="clear" w:color="auto" w:fill="E5E5E5" w:themeFill="accent5" w:themeFillTint="33"/>
          </w:tcPr>
          <w:p w14:paraId="4A5A3CE5" w14:textId="77777777" w:rsidR="007406A5" w:rsidRPr="004362BE" w:rsidRDefault="007406A5" w:rsidP="00675CB2">
            <w:pPr>
              <w:pStyle w:val="TableHeading1"/>
              <w:jc w:val="center"/>
              <w:rPr>
                <w:b/>
              </w:rPr>
            </w:pPr>
            <w:r w:rsidRPr="004362BE">
              <w:rPr>
                <w:b/>
              </w:rPr>
              <w:t>Y/N</w:t>
            </w:r>
          </w:p>
        </w:tc>
      </w:tr>
      <w:tr w:rsidR="007406A5" w:rsidRPr="00417C99" w14:paraId="1A4402FB" w14:textId="77777777" w:rsidTr="6E2E435D">
        <w:tc>
          <w:tcPr>
            <w:tcW w:w="9072" w:type="dxa"/>
          </w:tcPr>
          <w:p w14:paraId="280E20F3" w14:textId="787C3622" w:rsidR="007406A5" w:rsidRPr="002C44CA" w:rsidRDefault="007406A5" w:rsidP="00675CB2">
            <w:pPr>
              <w:pStyle w:val="TableText"/>
              <w:rPr>
                <w:bCs/>
                <w:szCs w:val="22"/>
              </w:rPr>
            </w:pPr>
            <w:r w:rsidRPr="002C44CA">
              <w:rPr>
                <w:bCs/>
                <w:szCs w:val="22"/>
              </w:rPr>
              <w:t>Outline the gender balance of the board</w:t>
            </w:r>
            <w:r w:rsidR="00D926D2">
              <w:rPr>
                <w:bCs/>
                <w:szCs w:val="22"/>
              </w:rPr>
              <w:t xml:space="preserve">: </w:t>
            </w:r>
            <w:r w:rsidRPr="002C44CA">
              <w:rPr>
                <w:bCs/>
                <w:szCs w:val="22"/>
              </w:rPr>
              <w:t>what it was before the appointment and what it will be after the appointment</w:t>
            </w:r>
          </w:p>
        </w:tc>
        <w:tc>
          <w:tcPr>
            <w:tcW w:w="993" w:type="dxa"/>
          </w:tcPr>
          <w:p w14:paraId="0D0B940D" w14:textId="77777777" w:rsidR="007406A5" w:rsidRPr="00417C99" w:rsidRDefault="007406A5" w:rsidP="00675CB2">
            <w:pPr>
              <w:pStyle w:val="TableText"/>
            </w:pPr>
          </w:p>
        </w:tc>
      </w:tr>
      <w:tr w:rsidR="007406A5" w:rsidRPr="00417C99" w14:paraId="2306DD47" w14:textId="77777777" w:rsidTr="6E2E435D">
        <w:tc>
          <w:tcPr>
            <w:tcW w:w="9072" w:type="dxa"/>
          </w:tcPr>
          <w:p w14:paraId="263B0121" w14:textId="77777777" w:rsidR="007406A5" w:rsidRPr="002C44CA" w:rsidRDefault="007406A5" w:rsidP="00125E5A">
            <w:pPr>
              <w:pStyle w:val="TableText"/>
              <w:rPr>
                <w:bCs/>
                <w:szCs w:val="22"/>
              </w:rPr>
            </w:pPr>
            <w:r w:rsidRPr="002C44CA">
              <w:rPr>
                <w:bCs/>
                <w:szCs w:val="22"/>
              </w:rPr>
              <w:t xml:space="preserve">If gender balance on the board has not been achieved, explain </w:t>
            </w:r>
            <w:r w:rsidR="00125E5A">
              <w:rPr>
                <w:bCs/>
                <w:szCs w:val="22"/>
              </w:rPr>
              <w:t>why</w:t>
            </w:r>
          </w:p>
        </w:tc>
        <w:tc>
          <w:tcPr>
            <w:tcW w:w="993" w:type="dxa"/>
          </w:tcPr>
          <w:p w14:paraId="60061E4C" w14:textId="77777777" w:rsidR="007406A5" w:rsidRPr="00417C99" w:rsidRDefault="007406A5" w:rsidP="00675CB2">
            <w:pPr>
              <w:pStyle w:val="TableText"/>
            </w:pPr>
          </w:p>
        </w:tc>
      </w:tr>
      <w:tr w:rsidR="007406A5" w:rsidRPr="00417C99" w14:paraId="1E39C479" w14:textId="77777777" w:rsidTr="6E2E435D">
        <w:tc>
          <w:tcPr>
            <w:tcW w:w="9072" w:type="dxa"/>
          </w:tcPr>
          <w:p w14:paraId="613902F8" w14:textId="77777777" w:rsidR="007406A5" w:rsidRPr="002C44CA" w:rsidRDefault="007406A5" w:rsidP="00675CB2">
            <w:pPr>
              <w:pStyle w:val="TableText"/>
              <w:rPr>
                <w:bCs/>
                <w:szCs w:val="22"/>
              </w:rPr>
            </w:pPr>
            <w:r w:rsidRPr="002C44CA">
              <w:rPr>
                <w:bCs/>
                <w:szCs w:val="22"/>
              </w:rPr>
              <w:t xml:space="preserve">State what remuneration, entitlements and conditions </w:t>
            </w:r>
            <w:r w:rsidRPr="002C44CA">
              <w:rPr>
                <w:bCs/>
                <w:szCs w:val="22"/>
                <w:u w:val="single"/>
              </w:rPr>
              <w:t>all</w:t>
            </w:r>
            <w:r w:rsidRPr="002C44CA">
              <w:rPr>
                <w:bCs/>
                <w:szCs w:val="22"/>
              </w:rPr>
              <w:t xml:space="preserve"> positions on the board are entitled to, not just the position that the appointment is being made to</w:t>
            </w:r>
          </w:p>
        </w:tc>
        <w:tc>
          <w:tcPr>
            <w:tcW w:w="993" w:type="dxa"/>
          </w:tcPr>
          <w:p w14:paraId="44EAFD9C" w14:textId="77777777" w:rsidR="007406A5" w:rsidRPr="00417C99" w:rsidRDefault="007406A5" w:rsidP="00675CB2">
            <w:pPr>
              <w:pStyle w:val="TableText"/>
            </w:pPr>
          </w:p>
        </w:tc>
      </w:tr>
      <w:tr w:rsidR="007406A5" w:rsidRPr="00417C99" w14:paraId="3151D964" w14:textId="77777777" w:rsidTr="6E2E435D">
        <w:tc>
          <w:tcPr>
            <w:tcW w:w="9072" w:type="dxa"/>
          </w:tcPr>
          <w:p w14:paraId="4156CC13" w14:textId="57B34ABB" w:rsidR="007406A5" w:rsidRPr="002C44CA" w:rsidRDefault="6E2E435D" w:rsidP="00675CB2">
            <w:pPr>
              <w:pStyle w:val="TableText"/>
              <w:rPr>
                <w:bCs/>
                <w:szCs w:val="22"/>
              </w:rPr>
            </w:pPr>
            <w:r>
              <w:t>If the appointee is not entitled to receive remuneration, explain why - for example, they are a government employee</w:t>
            </w:r>
          </w:p>
        </w:tc>
        <w:tc>
          <w:tcPr>
            <w:tcW w:w="993" w:type="dxa"/>
          </w:tcPr>
          <w:p w14:paraId="4B94D5A5" w14:textId="77777777" w:rsidR="007406A5" w:rsidRPr="00417C99" w:rsidRDefault="007406A5" w:rsidP="00675CB2">
            <w:pPr>
              <w:pStyle w:val="TableText"/>
            </w:pPr>
          </w:p>
        </w:tc>
      </w:tr>
      <w:tr w:rsidR="007406A5" w:rsidRPr="00417C99" w14:paraId="6A72AE7E" w14:textId="77777777" w:rsidTr="6E2E435D">
        <w:tc>
          <w:tcPr>
            <w:tcW w:w="9072" w:type="dxa"/>
          </w:tcPr>
          <w:p w14:paraId="55E8E3FC" w14:textId="77777777" w:rsidR="007406A5" w:rsidRPr="002C44CA" w:rsidRDefault="007406A5" w:rsidP="007406A5">
            <w:pPr>
              <w:pStyle w:val="CabSub2"/>
              <w:widowControl w:val="0"/>
              <w:numPr>
                <w:ilvl w:val="0"/>
                <w:numId w:val="0"/>
              </w:numPr>
              <w:tabs>
                <w:tab w:val="clear" w:pos="7371"/>
                <w:tab w:val="clear" w:pos="8505"/>
                <w:tab w:val="clear" w:pos="9356"/>
                <w:tab w:val="left" w:pos="12000"/>
              </w:tabs>
              <w:spacing w:before="120" w:after="120"/>
              <w:rPr>
                <w:sz w:val="22"/>
                <w:szCs w:val="22"/>
              </w:rPr>
            </w:pPr>
            <w:r w:rsidRPr="002C44CA">
              <w:rPr>
                <w:sz w:val="22"/>
                <w:szCs w:val="22"/>
              </w:rPr>
              <w:t>State that the appointment will be published in the Government Gazette on the day that it is made by the Governor in Executive Council</w:t>
            </w:r>
          </w:p>
          <w:p w14:paraId="70A9521C" w14:textId="77777777" w:rsidR="007406A5" w:rsidRPr="002C44CA" w:rsidRDefault="007406A5" w:rsidP="007406A5">
            <w:pPr>
              <w:pStyle w:val="TableText"/>
              <w:rPr>
                <w:bCs/>
                <w:szCs w:val="22"/>
              </w:rPr>
            </w:pPr>
            <w:r w:rsidRPr="002C44CA">
              <w:rPr>
                <w:szCs w:val="22"/>
              </w:rPr>
              <w:t>Provide other details of any planned announcements of the appointment</w:t>
            </w:r>
          </w:p>
        </w:tc>
        <w:tc>
          <w:tcPr>
            <w:tcW w:w="993" w:type="dxa"/>
          </w:tcPr>
          <w:p w14:paraId="3DEEC669" w14:textId="77777777" w:rsidR="007406A5" w:rsidRPr="00417C99" w:rsidRDefault="007406A5" w:rsidP="00675CB2">
            <w:pPr>
              <w:pStyle w:val="TableText"/>
            </w:pPr>
          </w:p>
        </w:tc>
      </w:tr>
    </w:tbl>
    <w:p w14:paraId="7151C69F" w14:textId="77777777" w:rsidR="004362BE" w:rsidRPr="004362BE" w:rsidRDefault="004362BE" w:rsidP="004362BE">
      <w:pPr>
        <w:pStyle w:val="Heading2"/>
      </w:pPr>
      <w:r>
        <w:t>Attachments</w:t>
      </w:r>
    </w:p>
    <w:p w14:paraId="0C8EF7A1"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007406A5">
        <w:rPr>
          <w:rFonts w:cs="Arial"/>
        </w:rPr>
        <w:t xml:space="preserve">, </w:t>
      </w:r>
      <w:r w:rsidR="007406A5" w:rsidRPr="002C44CA">
        <w:rPr>
          <w:rFonts w:cs="Arial"/>
        </w:rPr>
        <w:t>and must be listed in the following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1BF0B31A" w14:textId="77777777" w:rsidTr="6E2E435D">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5" w:themeFillTint="33"/>
          </w:tcPr>
          <w:p w14:paraId="7582A676" w14:textId="77777777" w:rsidR="004362BE" w:rsidRPr="004362BE" w:rsidRDefault="00120356" w:rsidP="00675CB2">
            <w:pPr>
              <w:pStyle w:val="TableHeading1"/>
              <w:rPr>
                <w:b/>
              </w:rPr>
            </w:pPr>
            <w:r>
              <w:rPr>
                <w:b/>
              </w:rPr>
              <w:t>Attachments</w:t>
            </w:r>
          </w:p>
        </w:tc>
        <w:tc>
          <w:tcPr>
            <w:tcW w:w="993" w:type="dxa"/>
            <w:shd w:val="clear" w:color="auto" w:fill="E5E5E5" w:themeFill="accent5" w:themeFillTint="33"/>
          </w:tcPr>
          <w:p w14:paraId="401E0E2C" w14:textId="77777777" w:rsidR="004362BE" w:rsidRPr="004362BE" w:rsidRDefault="004362BE" w:rsidP="00675CB2">
            <w:pPr>
              <w:pStyle w:val="TableHeading1"/>
              <w:jc w:val="center"/>
              <w:rPr>
                <w:b/>
              </w:rPr>
            </w:pPr>
            <w:r w:rsidRPr="004362BE">
              <w:rPr>
                <w:b/>
              </w:rPr>
              <w:t>Y/N</w:t>
            </w:r>
          </w:p>
        </w:tc>
      </w:tr>
      <w:tr w:rsidR="004362BE" w:rsidRPr="00417C99" w14:paraId="0026E740" w14:textId="77777777" w:rsidTr="6E2E435D">
        <w:tc>
          <w:tcPr>
            <w:tcW w:w="9072" w:type="dxa"/>
          </w:tcPr>
          <w:p w14:paraId="203B0E20" w14:textId="2BF27F72" w:rsidR="004362BE" w:rsidRDefault="6E2E435D" w:rsidP="00675CB2">
            <w:pPr>
              <w:pStyle w:val="TableText"/>
            </w:pPr>
            <w:r w:rsidRPr="6E2E435D">
              <w:rPr>
                <w:rFonts w:cs="Arial"/>
              </w:rPr>
              <w:t>Resignation letters</w:t>
            </w:r>
          </w:p>
          <w:p w14:paraId="2C5133D4" w14:textId="1F2AC692" w:rsidR="004362BE" w:rsidRPr="00D926D2" w:rsidRDefault="6E2E435D" w:rsidP="00D926D2">
            <w:pPr>
              <w:pStyle w:val="TableText"/>
              <w:spacing w:line="259" w:lineRule="auto"/>
              <w:rPr>
                <w:color w:val="auto"/>
                <w:sz w:val="16"/>
                <w:szCs w:val="16"/>
                <w:lang w:val="en-GB"/>
              </w:rPr>
            </w:pPr>
            <w:r w:rsidRPr="00D926D2">
              <w:rPr>
                <w:color w:val="auto"/>
                <w:sz w:val="16"/>
                <w:szCs w:val="16"/>
                <w:lang w:val="en-GB"/>
              </w:rPr>
              <w:t>Note: if the legislation states that a Member can resign by written notice to the Minister, ensure the resignation letters have been addressed to the Minister</w:t>
            </w:r>
          </w:p>
        </w:tc>
        <w:tc>
          <w:tcPr>
            <w:tcW w:w="993" w:type="dxa"/>
          </w:tcPr>
          <w:p w14:paraId="3CF2D8B6" w14:textId="77777777" w:rsidR="004362BE" w:rsidRPr="00417C99" w:rsidRDefault="004362BE" w:rsidP="00675CB2">
            <w:pPr>
              <w:pStyle w:val="TableText"/>
            </w:pPr>
          </w:p>
        </w:tc>
      </w:tr>
      <w:tr w:rsidR="007406A5" w:rsidRPr="00417C99" w14:paraId="5A064EC4" w14:textId="77777777" w:rsidTr="6E2E435D">
        <w:tc>
          <w:tcPr>
            <w:tcW w:w="9072" w:type="dxa"/>
          </w:tcPr>
          <w:p w14:paraId="671E03DE" w14:textId="671BF116" w:rsidR="007406A5" w:rsidRPr="002C44CA" w:rsidRDefault="6E2E435D" w:rsidP="6E2E435D">
            <w:pPr>
              <w:pStyle w:val="TableText"/>
              <w:rPr>
                <w:rFonts w:cs="Arial"/>
              </w:rPr>
            </w:pPr>
            <w:r w:rsidRPr="6E2E435D">
              <w:rPr>
                <w:rFonts w:cs="Arial"/>
              </w:rPr>
              <w:t>Terms and conditions of appointment</w:t>
            </w:r>
          </w:p>
          <w:p w14:paraId="33443E01" w14:textId="2AFD4E13" w:rsidR="007406A5" w:rsidRPr="00D926D2" w:rsidRDefault="6E2E435D" w:rsidP="00D926D2">
            <w:pPr>
              <w:pStyle w:val="TableText"/>
              <w:rPr>
                <w:rFonts w:cs="Arial"/>
                <w:sz w:val="16"/>
                <w:szCs w:val="16"/>
              </w:rPr>
            </w:pPr>
            <w:r w:rsidRPr="00D926D2">
              <w:rPr>
                <w:color w:val="auto"/>
                <w:sz w:val="16"/>
                <w:szCs w:val="16"/>
                <w:lang w:val="en-GB"/>
              </w:rPr>
              <w:t>Note: If the terms and conditions of appointment are between the appointee and the Minister, ensure these documents have been signed by both parties prior to submission to Cabinet.</w:t>
            </w:r>
          </w:p>
        </w:tc>
        <w:tc>
          <w:tcPr>
            <w:tcW w:w="993" w:type="dxa"/>
          </w:tcPr>
          <w:p w14:paraId="0FB78278" w14:textId="77777777" w:rsidR="007406A5" w:rsidRPr="00417C99" w:rsidRDefault="007406A5" w:rsidP="00675CB2">
            <w:pPr>
              <w:pStyle w:val="TableText"/>
            </w:pPr>
          </w:p>
        </w:tc>
      </w:tr>
      <w:tr w:rsidR="007406A5" w:rsidRPr="00417C99" w14:paraId="796BF580" w14:textId="77777777" w:rsidTr="6E2E435D">
        <w:tc>
          <w:tcPr>
            <w:tcW w:w="9072" w:type="dxa"/>
          </w:tcPr>
          <w:p w14:paraId="2ABF0A69" w14:textId="2F11EF29" w:rsidR="007406A5" w:rsidRPr="002C44CA" w:rsidRDefault="6E2E435D" w:rsidP="6E2E435D">
            <w:pPr>
              <w:pStyle w:val="TableText"/>
              <w:rPr>
                <w:rFonts w:cs="Arial"/>
              </w:rPr>
            </w:pPr>
            <w:r w:rsidRPr="6E2E435D">
              <w:rPr>
                <w:rFonts w:cs="Arial"/>
              </w:rPr>
              <w:t>CVs/resumes</w:t>
            </w:r>
          </w:p>
          <w:p w14:paraId="6DBEE04D" w14:textId="29757C9E" w:rsidR="007406A5" w:rsidRPr="00D926D2" w:rsidRDefault="6E2E435D" w:rsidP="00D926D2">
            <w:pPr>
              <w:pStyle w:val="TableText"/>
              <w:rPr>
                <w:rFonts w:cs="Arial"/>
                <w:sz w:val="16"/>
                <w:szCs w:val="16"/>
              </w:rPr>
            </w:pPr>
            <w:r w:rsidRPr="00D926D2">
              <w:rPr>
                <w:color w:val="auto"/>
                <w:sz w:val="16"/>
                <w:szCs w:val="16"/>
                <w:lang w:val="en-GB"/>
              </w:rPr>
              <w:t xml:space="preserve">Note: if </w:t>
            </w:r>
            <w:r w:rsidR="00D926D2">
              <w:rPr>
                <w:color w:val="auto"/>
                <w:sz w:val="16"/>
                <w:szCs w:val="16"/>
                <w:lang w:val="en-GB"/>
              </w:rPr>
              <w:t>appointments</w:t>
            </w:r>
            <w:r w:rsidRPr="00D926D2">
              <w:rPr>
                <w:color w:val="auto"/>
                <w:sz w:val="16"/>
                <w:szCs w:val="16"/>
                <w:lang w:val="en-GB"/>
              </w:rPr>
              <w:t xml:space="preserve"> are being made to judicial office, CV’s are not required</w:t>
            </w:r>
          </w:p>
        </w:tc>
        <w:tc>
          <w:tcPr>
            <w:tcW w:w="993" w:type="dxa"/>
          </w:tcPr>
          <w:p w14:paraId="1FC39945" w14:textId="77777777" w:rsidR="007406A5" w:rsidRPr="00417C99" w:rsidRDefault="007406A5" w:rsidP="00675CB2">
            <w:pPr>
              <w:pStyle w:val="TableText"/>
            </w:pPr>
          </w:p>
        </w:tc>
      </w:tr>
      <w:tr w:rsidR="007406A5" w:rsidRPr="00417C99" w14:paraId="2AC2321B" w14:textId="77777777" w:rsidTr="6E2E435D">
        <w:tc>
          <w:tcPr>
            <w:tcW w:w="9072" w:type="dxa"/>
          </w:tcPr>
          <w:p w14:paraId="4897AD4E" w14:textId="77777777" w:rsidR="007406A5" w:rsidRPr="002C44CA" w:rsidRDefault="007406A5" w:rsidP="00675CB2">
            <w:pPr>
              <w:pStyle w:val="TableText"/>
              <w:rPr>
                <w:rFonts w:cs="Arial"/>
                <w:szCs w:val="22"/>
              </w:rPr>
            </w:pPr>
            <w:r w:rsidRPr="002C44CA">
              <w:rPr>
                <w:rFonts w:cs="Arial"/>
                <w:szCs w:val="22"/>
              </w:rPr>
              <w:t>Any other relevant background documents such as letters, minutes, etc.</w:t>
            </w:r>
          </w:p>
        </w:tc>
        <w:tc>
          <w:tcPr>
            <w:tcW w:w="993" w:type="dxa"/>
          </w:tcPr>
          <w:p w14:paraId="0562CB0E" w14:textId="77777777" w:rsidR="007406A5" w:rsidRPr="00417C99" w:rsidRDefault="007406A5" w:rsidP="00675CB2">
            <w:pPr>
              <w:pStyle w:val="TableText"/>
            </w:pPr>
          </w:p>
        </w:tc>
      </w:tr>
    </w:tbl>
    <w:p w14:paraId="34CE0A41" w14:textId="77777777" w:rsidR="004362BE" w:rsidRPr="004362BE" w:rsidRDefault="004362BE" w:rsidP="004362BE"/>
    <w:p w14:paraId="62EBF3C5" w14:textId="77777777" w:rsidR="004362BE" w:rsidRDefault="004362BE" w:rsidP="00F32317">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5C1F61" w:rsidRPr="00741F7B" w14:paraId="7B96844B" w14:textId="77777777" w:rsidTr="00CC4873">
        <w:tc>
          <w:tcPr>
            <w:tcW w:w="4885" w:type="dxa"/>
            <w:hideMark/>
          </w:tcPr>
          <w:p w14:paraId="5CB3473F" w14:textId="77777777" w:rsidR="005C1F61" w:rsidRPr="00673025" w:rsidRDefault="005C1F61" w:rsidP="00CC4873">
            <w:pPr>
              <w:pStyle w:val="ContactsBlock"/>
              <w:rPr>
                <w:b/>
              </w:rPr>
            </w:pPr>
            <w:r w:rsidRPr="00673025">
              <w:rPr>
                <w:b/>
              </w:rPr>
              <w:t>For more information:</w:t>
            </w:r>
          </w:p>
        </w:tc>
        <w:tc>
          <w:tcPr>
            <w:tcW w:w="4885" w:type="dxa"/>
            <w:hideMark/>
          </w:tcPr>
          <w:p w14:paraId="07459315" w14:textId="77777777" w:rsidR="005C1F61" w:rsidRPr="00741F7B" w:rsidRDefault="005C1F61" w:rsidP="00CC4873">
            <w:pPr>
              <w:pStyle w:val="ContactsBlock"/>
            </w:pPr>
          </w:p>
        </w:tc>
      </w:tr>
      <w:tr w:rsidR="005C1F61" w:rsidRPr="00741F7B" w14:paraId="174E569B" w14:textId="77777777" w:rsidTr="00CC4873">
        <w:tc>
          <w:tcPr>
            <w:tcW w:w="4885" w:type="dxa"/>
            <w:hideMark/>
          </w:tcPr>
          <w:p w14:paraId="2FD77986" w14:textId="5317EC06" w:rsidR="005C1F61" w:rsidRPr="00741F7B" w:rsidRDefault="005C1F61" w:rsidP="0006782E">
            <w:pPr>
              <w:pStyle w:val="ContactsBlock"/>
            </w:pPr>
            <w:r>
              <w:t xml:space="preserve">Contact the Executive Council </w:t>
            </w:r>
            <w:r w:rsidR="00B80D25">
              <w:t>C</w:t>
            </w:r>
            <w:r>
              <w:t>lerks</w:t>
            </w:r>
            <w:r w:rsidR="00B80D25">
              <w:t xml:space="preserve"> or the Boards and Committees staff</w:t>
            </w:r>
          </w:p>
        </w:tc>
        <w:tc>
          <w:tcPr>
            <w:tcW w:w="4885" w:type="dxa"/>
            <w:hideMark/>
          </w:tcPr>
          <w:p w14:paraId="305FE138" w14:textId="77777777" w:rsidR="005C1F61" w:rsidRPr="00C1111E" w:rsidRDefault="003C164F" w:rsidP="00CC4873">
            <w:pPr>
              <w:pStyle w:val="ContactsBlock"/>
            </w:pPr>
            <w:hyperlink r:id="rId11" w:history="1">
              <w:r w:rsidR="005C1F61" w:rsidRPr="00C1111E">
                <w:rPr>
                  <w:rStyle w:val="Hyperlink"/>
                </w:rPr>
                <w:t>Cabinet Coordination contact list</w:t>
              </w:r>
            </w:hyperlink>
          </w:p>
        </w:tc>
      </w:tr>
    </w:tbl>
    <w:p w14:paraId="6537F28F" w14:textId="77777777" w:rsidR="0017021E" w:rsidRPr="00F32317" w:rsidRDefault="0017021E" w:rsidP="00084360">
      <w:pPr>
        <w:tabs>
          <w:tab w:val="left" w:pos="6400"/>
        </w:tabs>
      </w:pPr>
    </w:p>
    <w:sectPr w:rsidR="0017021E" w:rsidRPr="00F32317" w:rsidSect="007406A5">
      <w:headerReference w:type="even" r:id="rId12"/>
      <w:headerReference w:type="default" r:id="rId13"/>
      <w:footerReference w:type="even" r:id="rId14"/>
      <w:footerReference w:type="default" r:id="rId15"/>
      <w:headerReference w:type="first" r:id="rId16"/>
      <w:footerReference w:type="first" r:id="rId17"/>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6A12" w14:textId="77777777" w:rsidR="003C164F" w:rsidRDefault="003C164F" w:rsidP="00AF7F16">
      <w:r>
        <w:separator/>
      </w:r>
    </w:p>
  </w:endnote>
  <w:endnote w:type="continuationSeparator" w:id="0">
    <w:p w14:paraId="2EF7CD0C" w14:textId="77777777" w:rsidR="003C164F" w:rsidRDefault="003C164F"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A22F" w14:textId="77777777" w:rsidR="008F7E1A" w:rsidRDefault="008F7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07DD0D1A" w14:textId="77777777" w:rsidTr="00080651">
      <w:trPr>
        <w:trHeight w:val="290"/>
      </w:trPr>
      <w:tc>
        <w:tcPr>
          <w:tcW w:w="1702" w:type="dxa"/>
          <w:shd w:val="clear" w:color="auto" w:fill="004B88" w:themeFill="text2"/>
          <w:vAlign w:val="center"/>
        </w:tcPr>
        <w:p w14:paraId="5A4F45EC" w14:textId="623F9DF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B716F5">
            <w:rPr>
              <w:noProof/>
            </w:rPr>
            <w:t>3</w:t>
          </w:r>
          <w:r w:rsidRPr="008011DC">
            <w:fldChar w:fldCharType="end"/>
          </w:r>
          <w:r w:rsidRPr="008011DC">
            <w:t xml:space="preserve"> of </w:t>
          </w:r>
          <w:r w:rsidR="00F93FAC">
            <w:rPr>
              <w:noProof/>
            </w:rPr>
            <w:fldChar w:fldCharType="begin"/>
          </w:r>
          <w:r w:rsidR="00F93FAC">
            <w:rPr>
              <w:noProof/>
            </w:rPr>
            <w:instrText xml:space="preserve"> NUMPAGES </w:instrText>
          </w:r>
          <w:r w:rsidR="00F93FAC">
            <w:rPr>
              <w:noProof/>
            </w:rPr>
            <w:fldChar w:fldCharType="separate"/>
          </w:r>
          <w:r w:rsidR="00B716F5">
            <w:rPr>
              <w:noProof/>
            </w:rPr>
            <w:t>3</w:t>
          </w:r>
          <w:r w:rsidR="00F93FAC">
            <w:rPr>
              <w:noProof/>
            </w:rPr>
            <w:fldChar w:fldCharType="end"/>
          </w:r>
        </w:p>
      </w:tc>
      <w:tc>
        <w:tcPr>
          <w:tcW w:w="5670" w:type="dxa"/>
          <w:shd w:val="clear" w:color="auto" w:fill="004B88" w:themeFill="text2"/>
          <w:vAlign w:val="center"/>
        </w:tcPr>
        <w:p w14:paraId="239C87B0" w14:textId="200C7F97" w:rsidR="00084360" w:rsidRPr="008011DC" w:rsidRDefault="00125E5A" w:rsidP="008F7E1A">
          <w:pPr>
            <w:pStyle w:val="Pagenumbers"/>
            <w:jc w:val="center"/>
          </w:pPr>
          <w:r>
            <w:t>Official</w:t>
          </w:r>
        </w:p>
      </w:tc>
    </w:tr>
  </w:tbl>
  <w:p w14:paraId="78253BC9"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30957FEF" wp14:editId="7259B3E3">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738B0572" w14:textId="77777777" w:rsidTr="00080651">
      <w:trPr>
        <w:trHeight w:val="290"/>
      </w:trPr>
      <w:tc>
        <w:tcPr>
          <w:tcW w:w="1702" w:type="dxa"/>
          <w:shd w:val="clear" w:color="auto" w:fill="004B88" w:themeFill="text2"/>
          <w:vAlign w:val="center"/>
        </w:tcPr>
        <w:p w14:paraId="78265422" w14:textId="7D205C48"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B716F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B716F5">
            <w:rPr>
              <w:noProof/>
              <w:sz w:val="18"/>
              <w:szCs w:val="18"/>
            </w:rPr>
            <w:t>3</w:t>
          </w:r>
          <w:r w:rsidRPr="00084360">
            <w:rPr>
              <w:sz w:val="18"/>
              <w:szCs w:val="18"/>
            </w:rPr>
            <w:fldChar w:fldCharType="end"/>
          </w:r>
        </w:p>
      </w:tc>
      <w:tc>
        <w:tcPr>
          <w:tcW w:w="9072" w:type="dxa"/>
          <w:shd w:val="clear" w:color="auto" w:fill="004B88" w:themeFill="text2"/>
          <w:vAlign w:val="center"/>
        </w:tcPr>
        <w:p w14:paraId="2D8D1FC4" w14:textId="39D05006" w:rsidR="00084360" w:rsidRPr="00084360" w:rsidRDefault="00125E5A" w:rsidP="008F7E1A">
          <w:pPr>
            <w:spacing w:after="0" w:line="240" w:lineRule="auto"/>
            <w:jc w:val="center"/>
            <w:rPr>
              <w:sz w:val="18"/>
              <w:szCs w:val="18"/>
            </w:rPr>
          </w:pPr>
          <w:r>
            <w:rPr>
              <w:sz w:val="18"/>
              <w:szCs w:val="18"/>
            </w:rPr>
            <w:t>Official</w:t>
          </w:r>
        </w:p>
      </w:tc>
    </w:tr>
  </w:tbl>
  <w:p w14:paraId="637805D2"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F810" w14:textId="77777777" w:rsidR="003C164F" w:rsidRDefault="003C164F" w:rsidP="00AF7F16">
      <w:r>
        <w:separator/>
      </w:r>
    </w:p>
  </w:footnote>
  <w:footnote w:type="continuationSeparator" w:id="0">
    <w:p w14:paraId="6CDF6E0D" w14:textId="77777777" w:rsidR="003C164F" w:rsidRDefault="003C164F"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444B" w14:textId="77777777" w:rsidR="008F7E1A" w:rsidRDefault="008F7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319E" w14:textId="77777777" w:rsidR="008F7E1A" w:rsidRDefault="008F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3B5AC0" w:rsidRDefault="00545EC0" w:rsidP="00545EC0">
    <w:pPr>
      <w:pStyle w:val="Header"/>
      <w:tabs>
        <w:tab w:val="clear" w:pos="8640"/>
      </w:tabs>
      <w:ind w:left="-993"/>
    </w:pPr>
    <w:r>
      <w:rPr>
        <w:noProof/>
        <w:lang w:eastAsia="en-AU"/>
      </w:rPr>
      <w:drawing>
        <wp:inline distT="0" distB="0" distL="0" distR="0" wp14:anchorId="06B2D62A" wp14:editId="07777777">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5EA1"/>
    <w:rsid w:val="00030D16"/>
    <w:rsid w:val="0006782E"/>
    <w:rsid w:val="00074592"/>
    <w:rsid w:val="00084360"/>
    <w:rsid w:val="000A7301"/>
    <w:rsid w:val="000F4860"/>
    <w:rsid w:val="001043B7"/>
    <w:rsid w:val="001135E1"/>
    <w:rsid w:val="00120356"/>
    <w:rsid w:val="00125E5A"/>
    <w:rsid w:val="00143C32"/>
    <w:rsid w:val="0017021E"/>
    <w:rsid w:val="00172576"/>
    <w:rsid w:val="001A1918"/>
    <w:rsid w:val="001A46FD"/>
    <w:rsid w:val="001D5D67"/>
    <w:rsid w:val="001E0EA8"/>
    <w:rsid w:val="00212870"/>
    <w:rsid w:val="00212945"/>
    <w:rsid w:val="0026074C"/>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97BB1"/>
    <w:rsid w:val="003B5AC0"/>
    <w:rsid w:val="003C164F"/>
    <w:rsid w:val="003E0EC1"/>
    <w:rsid w:val="003F2DFB"/>
    <w:rsid w:val="00412E2D"/>
    <w:rsid w:val="00417C99"/>
    <w:rsid w:val="00425906"/>
    <w:rsid w:val="004362BE"/>
    <w:rsid w:val="00450A47"/>
    <w:rsid w:val="004669FB"/>
    <w:rsid w:val="00477C43"/>
    <w:rsid w:val="004D5F40"/>
    <w:rsid w:val="004E0E02"/>
    <w:rsid w:val="004F23B4"/>
    <w:rsid w:val="004F3094"/>
    <w:rsid w:val="004F439B"/>
    <w:rsid w:val="005079A5"/>
    <w:rsid w:val="00521260"/>
    <w:rsid w:val="00537998"/>
    <w:rsid w:val="00545EC0"/>
    <w:rsid w:val="00575358"/>
    <w:rsid w:val="00585FD0"/>
    <w:rsid w:val="0059742B"/>
    <w:rsid w:val="005B045E"/>
    <w:rsid w:val="005C1F61"/>
    <w:rsid w:val="005E2F72"/>
    <w:rsid w:val="005F2F62"/>
    <w:rsid w:val="005F3700"/>
    <w:rsid w:val="00621676"/>
    <w:rsid w:val="00634963"/>
    <w:rsid w:val="006446E4"/>
    <w:rsid w:val="00647083"/>
    <w:rsid w:val="00656BB5"/>
    <w:rsid w:val="00661EB5"/>
    <w:rsid w:val="00663AB2"/>
    <w:rsid w:val="00670778"/>
    <w:rsid w:val="006A1C31"/>
    <w:rsid w:val="006C0CCF"/>
    <w:rsid w:val="006C5662"/>
    <w:rsid w:val="006D3A4C"/>
    <w:rsid w:val="0072288E"/>
    <w:rsid w:val="007406A5"/>
    <w:rsid w:val="00747C07"/>
    <w:rsid w:val="00750584"/>
    <w:rsid w:val="00752F55"/>
    <w:rsid w:val="00780AB8"/>
    <w:rsid w:val="00787875"/>
    <w:rsid w:val="007A1000"/>
    <w:rsid w:val="007C3140"/>
    <w:rsid w:val="007E0FBE"/>
    <w:rsid w:val="007F3695"/>
    <w:rsid w:val="007F469B"/>
    <w:rsid w:val="008005B5"/>
    <w:rsid w:val="0084633D"/>
    <w:rsid w:val="0085065A"/>
    <w:rsid w:val="008915D1"/>
    <w:rsid w:val="008A18A5"/>
    <w:rsid w:val="008A5B3A"/>
    <w:rsid w:val="008A6C7C"/>
    <w:rsid w:val="008F226D"/>
    <w:rsid w:val="008F7591"/>
    <w:rsid w:val="008F7E1A"/>
    <w:rsid w:val="00933A1D"/>
    <w:rsid w:val="00937A73"/>
    <w:rsid w:val="00943E9B"/>
    <w:rsid w:val="00981627"/>
    <w:rsid w:val="00996376"/>
    <w:rsid w:val="00997F44"/>
    <w:rsid w:val="009D7D9A"/>
    <w:rsid w:val="009E32A5"/>
    <w:rsid w:val="00A4256C"/>
    <w:rsid w:val="00A5740B"/>
    <w:rsid w:val="00A86F6C"/>
    <w:rsid w:val="00AA11EE"/>
    <w:rsid w:val="00AA6103"/>
    <w:rsid w:val="00AC2019"/>
    <w:rsid w:val="00AC730E"/>
    <w:rsid w:val="00AD26EE"/>
    <w:rsid w:val="00AE73F3"/>
    <w:rsid w:val="00AF7F16"/>
    <w:rsid w:val="00B00277"/>
    <w:rsid w:val="00B33A04"/>
    <w:rsid w:val="00B716F5"/>
    <w:rsid w:val="00B80D25"/>
    <w:rsid w:val="00BE1653"/>
    <w:rsid w:val="00C54380"/>
    <w:rsid w:val="00C850E4"/>
    <w:rsid w:val="00CA03FB"/>
    <w:rsid w:val="00CD4126"/>
    <w:rsid w:val="00CF0B15"/>
    <w:rsid w:val="00D11EDC"/>
    <w:rsid w:val="00D12D6C"/>
    <w:rsid w:val="00D542FC"/>
    <w:rsid w:val="00D570B7"/>
    <w:rsid w:val="00D66AE4"/>
    <w:rsid w:val="00D70FFA"/>
    <w:rsid w:val="00D76CAD"/>
    <w:rsid w:val="00D83B28"/>
    <w:rsid w:val="00D86C6E"/>
    <w:rsid w:val="00D926D2"/>
    <w:rsid w:val="00D95C4B"/>
    <w:rsid w:val="00D96FBF"/>
    <w:rsid w:val="00DB073B"/>
    <w:rsid w:val="00DD1AC8"/>
    <w:rsid w:val="00DD358E"/>
    <w:rsid w:val="00E101C5"/>
    <w:rsid w:val="00E20E1E"/>
    <w:rsid w:val="00E2182E"/>
    <w:rsid w:val="00E401AC"/>
    <w:rsid w:val="00E45F67"/>
    <w:rsid w:val="00E5702C"/>
    <w:rsid w:val="00E61F11"/>
    <w:rsid w:val="00E72A73"/>
    <w:rsid w:val="00E83FBC"/>
    <w:rsid w:val="00F27EC5"/>
    <w:rsid w:val="00F32317"/>
    <w:rsid w:val="00F60D07"/>
    <w:rsid w:val="00F83567"/>
    <w:rsid w:val="00F87A29"/>
    <w:rsid w:val="00F93FAC"/>
    <w:rsid w:val="00F97D5A"/>
    <w:rsid w:val="00FB577D"/>
    <w:rsid w:val="00FB5CA4"/>
    <w:rsid w:val="00FD470E"/>
    <w:rsid w:val="00FE4FC0"/>
    <w:rsid w:val="00FF52E1"/>
    <w:rsid w:val="31787DDC"/>
    <w:rsid w:val="6E2E435D"/>
    <w:rsid w:val="765C96F8"/>
    <w:rsid w:val="7F33C7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94BDF"/>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7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4836-083E-4E57-B54A-4B0A7613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fbd8c-d0f2-41d5-8e23-a5e7c8ea85c7"/>
    <ds:schemaRef ds:uri="04387b98-d86a-42b6-ae72-f6c5d736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4.xml><?xml version="1.0" encoding="utf-8"?>
<ds:datastoreItem xmlns:ds="http://schemas.openxmlformats.org/officeDocument/2006/customXml" ds:itemID="{49261D23-0300-4D1D-BF32-E1BBEA54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4</cp:revision>
  <cp:lastPrinted>2018-08-10T05:12:00Z</cp:lastPrinted>
  <dcterms:created xsi:type="dcterms:W3CDTF">2020-06-30T01:19:00Z</dcterms:created>
  <dcterms:modified xsi:type="dcterms:W3CDTF">2021-10-04T03:48:00Z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